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CD392" w14:textId="254A11E8" w:rsidR="004B5A5A" w:rsidRPr="004B5A5A" w:rsidRDefault="004B5A5A" w:rsidP="006F604B">
      <w:pPr>
        <w:widowControl/>
        <w:spacing w:before="100" w:beforeAutospacing="1" w:after="100" w:afterAutospacing="1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>Skarżysko -Kamienna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, dn. </w:t>
      </w:r>
      <w:r w:rsidR="00573447">
        <w:rPr>
          <w:rFonts w:ascii="Calibri" w:eastAsia="Times New Roman" w:hAnsi="Calibri" w:cs="Calibri"/>
          <w:sz w:val="24"/>
          <w:szCs w:val="24"/>
          <w:lang w:val="pl-PL" w:eastAsia="pl-PL"/>
        </w:rPr>
        <w:t>20</w:t>
      </w:r>
      <w:r w:rsidR="00B05A7A">
        <w:rPr>
          <w:rFonts w:ascii="Calibri" w:eastAsia="Times New Roman" w:hAnsi="Calibri" w:cs="Calibri"/>
          <w:sz w:val="24"/>
          <w:szCs w:val="24"/>
          <w:lang w:val="pl-PL" w:eastAsia="pl-PL"/>
        </w:rPr>
        <w:t>.</w:t>
      </w:r>
      <w:r w:rsidR="00E12952">
        <w:rPr>
          <w:rFonts w:ascii="Calibri" w:eastAsia="Times New Roman" w:hAnsi="Calibri" w:cs="Calibri"/>
          <w:sz w:val="24"/>
          <w:szCs w:val="24"/>
          <w:lang w:val="pl-PL" w:eastAsia="pl-PL"/>
        </w:rPr>
        <w:t>0</w:t>
      </w:r>
      <w:r w:rsidR="0069639E">
        <w:rPr>
          <w:rFonts w:ascii="Calibri" w:eastAsia="Times New Roman" w:hAnsi="Calibri" w:cs="Calibri"/>
          <w:sz w:val="24"/>
          <w:szCs w:val="24"/>
          <w:lang w:val="pl-PL" w:eastAsia="pl-PL"/>
        </w:rPr>
        <w:t>3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.202</w:t>
      </w:r>
      <w:r w:rsidR="0069639E">
        <w:rPr>
          <w:rFonts w:ascii="Calibri" w:eastAsia="Times New Roman" w:hAnsi="Calibri" w:cs="Calibri"/>
          <w:sz w:val="24"/>
          <w:szCs w:val="24"/>
          <w:lang w:val="pl-PL" w:eastAsia="pl-PL"/>
        </w:rPr>
        <w:t>6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r.</w:t>
      </w:r>
    </w:p>
    <w:p w14:paraId="398D8FA9" w14:textId="62B8204D" w:rsidR="004B5A5A" w:rsidRPr="004B5A5A" w:rsidRDefault="006F604B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ZAPYTANIE OFERTOWE NR </w:t>
      </w:r>
      <w:r w:rsidR="00D90FD4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</w:t>
      </w:r>
      <w:r w:rsidR="0069639E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0E63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0C297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4B5A5A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0E63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21</w:t>
      </w:r>
    </w:p>
    <w:p w14:paraId="06CD178C" w14:textId="77777777" w:rsidR="004B5A5A" w:rsidRPr="004B5A5A" w:rsidRDefault="004B5A5A" w:rsidP="004B5A5A">
      <w:pPr>
        <w:widowControl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</w:p>
    <w:p w14:paraId="050CFE79" w14:textId="77777777" w:rsidR="002972C0" w:rsidRPr="002972C0" w:rsidRDefault="002972C0" w:rsidP="00152814">
      <w:pPr>
        <w:numPr>
          <w:ilvl w:val="0"/>
          <w:numId w:val="6"/>
        </w:numPr>
        <w:tabs>
          <w:tab w:val="left" w:pos="459"/>
          <w:tab w:val="left" w:pos="460"/>
        </w:tabs>
        <w:autoSpaceDE w:val="0"/>
        <w:autoSpaceDN w:val="0"/>
        <w:spacing w:line="268" w:lineRule="exact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Zamawiający:</w:t>
      </w:r>
    </w:p>
    <w:p w14:paraId="5E8B2CAA" w14:textId="77777777" w:rsidR="002972C0" w:rsidRPr="002972C0" w:rsidRDefault="002972C0" w:rsidP="002972C0">
      <w:pPr>
        <w:autoSpaceDE w:val="0"/>
        <w:autoSpaceDN w:val="0"/>
        <w:ind w:left="460" w:right="358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Podkarpacka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Agencja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Konsultingowo</w:t>
      </w:r>
      <w:r w:rsidRPr="002972C0">
        <w:rPr>
          <w:rFonts w:ascii="Calibri" w:eastAsia="Calibri" w:hAnsi="Calibri" w:cs="Calibri"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Doradcza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Sp.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o.o.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ul.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Staszica 7,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38-200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Jasło</w:t>
      </w:r>
    </w:p>
    <w:p w14:paraId="1C3D6541" w14:textId="77777777" w:rsidR="002972C0" w:rsidRPr="002972C0" w:rsidRDefault="002972C0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KRS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00000144369,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NIP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6851004521</w:t>
      </w:r>
    </w:p>
    <w:p w14:paraId="7A622CE0" w14:textId="77777777" w:rsidR="002972C0" w:rsidRPr="002972C0" w:rsidRDefault="00EE63EA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hyperlink r:id="rId9">
        <w:r w:rsidR="002972C0" w:rsidRPr="002972C0">
          <w:rPr>
            <w:rFonts w:ascii="Calibri" w:eastAsia="Calibri" w:hAnsi="Calibri" w:cs="Calibri"/>
            <w:color w:val="0000FF"/>
            <w:u w:val="single" w:color="0000FF"/>
            <w:lang w:val="pl-PL"/>
          </w:rPr>
          <w:t>http://www.pakd.pl</w:t>
        </w:r>
      </w:hyperlink>
    </w:p>
    <w:p w14:paraId="23608B68" w14:textId="77777777" w:rsidR="002972C0" w:rsidRPr="002972C0" w:rsidRDefault="002972C0" w:rsidP="002972C0">
      <w:pPr>
        <w:autoSpaceDE w:val="0"/>
        <w:autoSpaceDN w:val="0"/>
        <w:spacing w:before="6"/>
        <w:rPr>
          <w:rFonts w:ascii="Calibri" w:eastAsia="Calibri" w:hAnsi="Calibri" w:cs="Calibri"/>
          <w:sz w:val="17"/>
          <w:lang w:val="pl-PL"/>
        </w:rPr>
      </w:pPr>
    </w:p>
    <w:p w14:paraId="49D0DC56" w14:textId="77777777" w:rsidR="006F604B" w:rsidRDefault="002972C0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Osobą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uprawnioną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kontaktu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Oferentami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udzielania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wyjaśnień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jest: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</w:p>
    <w:p w14:paraId="6CA1BAFD" w14:textId="77777777" w:rsidR="002972C0" w:rsidRPr="002972C0" w:rsidRDefault="006F604B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Robert Radwan</w:t>
      </w:r>
      <w:r w:rsidR="002972C0" w:rsidRPr="005E1628">
        <w:rPr>
          <w:rFonts w:ascii="Calibri" w:eastAsia="Calibri" w:hAnsi="Calibri" w:cs="Calibri"/>
          <w:lang w:val="pl-PL"/>
        </w:rPr>
        <w:t>,</w:t>
      </w:r>
    </w:p>
    <w:p w14:paraId="138F5D65" w14:textId="77777777" w:rsidR="002972C0" w:rsidRDefault="002972C0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spacing w:val="-1"/>
          <w:lang w:val="pl-PL"/>
        </w:rPr>
      </w:pPr>
      <w:r w:rsidRPr="002972C0">
        <w:rPr>
          <w:rFonts w:ascii="Calibri" w:eastAsia="Calibri" w:hAnsi="Calibri" w:cs="Calibri"/>
          <w:lang w:val="pl-PL"/>
        </w:rPr>
        <w:t>tel.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="006F604B">
        <w:rPr>
          <w:rFonts w:ascii="Calibri" w:eastAsia="Calibri" w:hAnsi="Calibri" w:cs="Calibri"/>
          <w:lang w:val="pl-PL"/>
        </w:rPr>
        <w:t>508-224-364</w:t>
      </w:r>
      <w:r w:rsidRPr="002972C0">
        <w:rPr>
          <w:rFonts w:ascii="Calibri" w:eastAsia="Calibri" w:hAnsi="Calibri" w:cs="Calibri"/>
          <w:lang w:val="pl-PL"/>
        </w:rPr>
        <w:t xml:space="preserve"> w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godz.</w:t>
      </w:r>
      <w:r w:rsidR="006F604B">
        <w:rPr>
          <w:rFonts w:ascii="Calibri" w:eastAsia="Calibri" w:hAnsi="Calibri" w:cs="Calibri"/>
          <w:lang w:val="pl-PL"/>
        </w:rPr>
        <w:t>8</w:t>
      </w:r>
      <w:r w:rsidRPr="002972C0">
        <w:rPr>
          <w:rFonts w:ascii="Calibri" w:eastAsia="Calibri" w:hAnsi="Calibri" w:cs="Calibri"/>
          <w:lang w:val="pl-PL"/>
        </w:rPr>
        <w:t>.00-1</w:t>
      </w:r>
      <w:r w:rsidR="006F604B">
        <w:rPr>
          <w:rFonts w:ascii="Calibri" w:eastAsia="Calibri" w:hAnsi="Calibri" w:cs="Calibri"/>
          <w:lang w:val="pl-PL"/>
        </w:rPr>
        <w:t>2</w:t>
      </w:r>
      <w:r w:rsidRPr="002972C0">
        <w:rPr>
          <w:rFonts w:ascii="Calibri" w:eastAsia="Calibri" w:hAnsi="Calibri" w:cs="Calibri"/>
          <w:lang w:val="pl-PL"/>
        </w:rPr>
        <w:t>.00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od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poniedziałku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piątku,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e-mail: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hyperlink r:id="rId10" w:history="1">
        <w:r w:rsidR="00992F0B" w:rsidRPr="00C839E3">
          <w:rPr>
            <w:rStyle w:val="Hipercze"/>
            <w:rFonts w:ascii="Calibri" w:eastAsia="Calibri" w:hAnsi="Calibri" w:cs="Calibri"/>
            <w:spacing w:val="-1"/>
            <w:lang w:val="pl-PL"/>
          </w:rPr>
          <w:t>r.radwan@pakd.pl</w:t>
        </w:r>
      </w:hyperlink>
    </w:p>
    <w:p w14:paraId="7DFEAB4D" w14:textId="77777777" w:rsidR="00992F0B" w:rsidRPr="002972C0" w:rsidRDefault="00992F0B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lang w:val="pl-PL"/>
        </w:rPr>
      </w:pPr>
    </w:p>
    <w:p w14:paraId="2DFEB158" w14:textId="77777777" w:rsidR="002972C0" w:rsidRPr="002972C0" w:rsidRDefault="002972C0" w:rsidP="00152814">
      <w:pPr>
        <w:numPr>
          <w:ilvl w:val="0"/>
          <w:numId w:val="6"/>
        </w:numPr>
        <w:tabs>
          <w:tab w:val="left" w:pos="460"/>
        </w:tabs>
        <w:autoSpaceDE w:val="0"/>
        <w:autoSpaceDN w:val="0"/>
        <w:ind w:right="2690" w:hanging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Rodzaj</w:t>
      </w:r>
      <w:r w:rsidRPr="002972C0">
        <w:rPr>
          <w:rFonts w:ascii="Calibri" w:eastAsia="Calibri" w:hAnsi="Calibri" w:cs="Calibri"/>
          <w:b/>
          <w:bCs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zamówienia,</w:t>
      </w:r>
      <w:r w:rsidRPr="002972C0">
        <w:rPr>
          <w:rFonts w:ascii="Calibri" w:eastAsia="Calibri" w:hAnsi="Calibri" w:cs="Calibri"/>
          <w:b/>
          <w:bCs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kod</w:t>
      </w:r>
      <w:r w:rsidRPr="002972C0">
        <w:rPr>
          <w:rFonts w:ascii="Calibri" w:eastAsia="Calibri" w:hAnsi="Calibri" w:cs="Calibri"/>
          <w:b/>
          <w:bCs/>
          <w:spacing w:val="-7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ze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Wspólnego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Słownika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Zamówień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(CPV):</w:t>
      </w:r>
    </w:p>
    <w:p w14:paraId="1EE646ED" w14:textId="77777777" w:rsidR="002972C0" w:rsidRPr="002972C0" w:rsidRDefault="002972C0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 xml:space="preserve">         80500000-9 Usługi szkoleniowe</w:t>
      </w:r>
    </w:p>
    <w:p w14:paraId="033BB04B" w14:textId="77777777" w:rsidR="002972C0" w:rsidRDefault="002972C0" w:rsidP="002972C0">
      <w:pPr>
        <w:autoSpaceDE w:val="0"/>
        <w:autoSpaceDN w:val="0"/>
        <w:jc w:val="both"/>
      </w:pPr>
      <w:r w:rsidRPr="002972C0">
        <w:rPr>
          <w:rFonts w:ascii="Calibri" w:eastAsia="Calibri" w:hAnsi="Calibri" w:cs="Calibri"/>
          <w:lang w:val="pl-PL"/>
        </w:rPr>
        <w:t xml:space="preserve">         </w:t>
      </w:r>
      <w:hyperlink r:id="rId11" w:history="1">
        <w:r w:rsidR="00895658" w:rsidRPr="002E7258">
          <w:rPr>
            <w:color w:val="0000FF"/>
          </w:rPr>
          <w:t>80530000-8</w:t>
        </w:r>
      </w:hyperlink>
      <w:r w:rsidR="00895658">
        <w:t xml:space="preserve"> </w:t>
      </w:r>
      <w:proofErr w:type="spellStart"/>
      <w:r w:rsidR="00895658">
        <w:t>Usługi</w:t>
      </w:r>
      <w:proofErr w:type="spellEnd"/>
      <w:r w:rsidR="00895658">
        <w:t xml:space="preserve"> </w:t>
      </w:r>
      <w:proofErr w:type="spellStart"/>
      <w:r w:rsidR="00895658">
        <w:t>szkolenia</w:t>
      </w:r>
      <w:proofErr w:type="spellEnd"/>
      <w:r w:rsidR="00895658">
        <w:t xml:space="preserve"> </w:t>
      </w:r>
      <w:proofErr w:type="spellStart"/>
      <w:r w:rsidR="00895658">
        <w:t>zawodowego</w:t>
      </w:r>
      <w:proofErr w:type="spellEnd"/>
    </w:p>
    <w:p w14:paraId="23E6D795" w14:textId="77777777" w:rsidR="00992F0B" w:rsidRPr="002972C0" w:rsidRDefault="00992F0B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</w:p>
    <w:p w14:paraId="69E93AA8" w14:textId="77777777" w:rsid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before="1" w:line="268" w:lineRule="exact"/>
        <w:ind w:left="142" w:firstLine="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Nazwa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zamówienia:</w:t>
      </w:r>
    </w:p>
    <w:p w14:paraId="337C3379" w14:textId="77777777" w:rsidR="00020745" w:rsidRDefault="00020745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3ECF66C6" w14:textId="77777777" w:rsidR="00DE039F" w:rsidRDefault="00DE039F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cstheme="minorHAnsi"/>
          <w:lang w:val="pl-PL"/>
        </w:rPr>
      </w:pPr>
      <w:r w:rsidRPr="00DE039F">
        <w:rPr>
          <w:rFonts w:ascii="Calibri" w:eastAsia="Calibri" w:hAnsi="Calibri" w:cs="Calibri"/>
          <w:bCs/>
          <w:lang w:val="pl-PL"/>
        </w:rPr>
        <w:t xml:space="preserve">Wybór wykonawców szkoleń zawodowych dla Uczestników projektu </w:t>
      </w:r>
      <w:r w:rsidRPr="00DE039F">
        <w:rPr>
          <w:rFonts w:cstheme="minorHAnsi"/>
          <w:lang w:val="pl-PL"/>
        </w:rPr>
        <w:t>„TWOJE KWALIFIKACJE TWOJĄ SZANSĄ”</w:t>
      </w:r>
      <w:r>
        <w:rPr>
          <w:rFonts w:cstheme="minorHAnsi"/>
          <w:lang w:val="pl-PL"/>
        </w:rPr>
        <w:t>:</w:t>
      </w:r>
    </w:p>
    <w:p w14:paraId="35A68E26" w14:textId="3C6C9F2E" w:rsidR="00807E0D" w:rsidRP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69639E">
        <w:rPr>
          <w:rFonts w:ascii="Calibri" w:eastAsia="Calibri" w:hAnsi="Calibri" w:cs="Calibri"/>
          <w:lang w:val="pl-PL"/>
        </w:rPr>
        <w:t xml:space="preserve">Asystent osoby niepełnosprawnej z prawem jazdy </w:t>
      </w:r>
      <w:proofErr w:type="spellStart"/>
      <w:r w:rsidRPr="0069639E">
        <w:rPr>
          <w:rFonts w:ascii="Calibri" w:eastAsia="Calibri" w:hAnsi="Calibri" w:cs="Calibri"/>
          <w:lang w:val="pl-PL"/>
        </w:rPr>
        <w:t>kat.B</w:t>
      </w:r>
      <w:proofErr w:type="spellEnd"/>
      <w:r w:rsidRPr="0069639E">
        <w:rPr>
          <w:rFonts w:ascii="Calibri" w:eastAsia="Calibri" w:hAnsi="Calibri" w:cs="Calibri"/>
          <w:lang w:val="pl-PL"/>
        </w:rPr>
        <w:t xml:space="preserve"> – dla 1 osoby,</w:t>
      </w:r>
    </w:p>
    <w:p w14:paraId="0DB38E74" w14:textId="6D47F133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Prawo jazdy </w:t>
      </w:r>
      <w:proofErr w:type="spellStart"/>
      <w:r>
        <w:rPr>
          <w:rFonts w:ascii="Calibri" w:eastAsia="Calibri" w:hAnsi="Calibri" w:cs="Calibri"/>
          <w:lang w:val="pl-PL"/>
        </w:rPr>
        <w:t>kat.C</w:t>
      </w:r>
      <w:proofErr w:type="spellEnd"/>
      <w:r>
        <w:rPr>
          <w:rFonts w:ascii="Calibri" w:eastAsia="Calibri" w:hAnsi="Calibri" w:cs="Calibri"/>
          <w:lang w:val="pl-PL"/>
        </w:rPr>
        <w:t xml:space="preserve">, C+E, kwalifikacja wstępna przyspieszona – dla 2 osób, </w:t>
      </w:r>
    </w:p>
    <w:p w14:paraId="09A64828" w14:textId="57FABA9A" w:rsidR="0069639E" w:rsidRDefault="007A3C16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7A3C16">
        <w:rPr>
          <w:rFonts w:ascii="Calibri" w:eastAsia="Calibri" w:hAnsi="Calibri" w:cs="Calibri"/>
          <w:lang w:val="pl-PL"/>
        </w:rPr>
        <w:t xml:space="preserve">MS Excel poziom </w:t>
      </w:r>
      <w:r w:rsidR="00A92BDF" w:rsidRPr="007A3C16">
        <w:rPr>
          <w:rFonts w:ascii="Calibri" w:eastAsia="Calibri" w:hAnsi="Calibri" w:cs="Calibri"/>
          <w:lang w:val="pl-PL"/>
        </w:rPr>
        <w:t>zaawansowany –</w:t>
      </w:r>
      <w:r w:rsidR="0069639E">
        <w:rPr>
          <w:rFonts w:ascii="Calibri" w:eastAsia="Calibri" w:hAnsi="Calibri" w:cs="Calibri"/>
          <w:lang w:val="pl-PL"/>
        </w:rPr>
        <w:t xml:space="preserve"> dla 1 osoby,</w:t>
      </w:r>
    </w:p>
    <w:p w14:paraId="61D106A1" w14:textId="01BA9BD8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69639E">
        <w:rPr>
          <w:rFonts w:ascii="Calibri" w:eastAsia="Calibri" w:hAnsi="Calibri" w:cs="Calibri"/>
          <w:lang w:val="pl-PL"/>
        </w:rPr>
        <w:t>Fizjoterapia stomatologiczna według Rakowskiego</w:t>
      </w:r>
      <w:r>
        <w:rPr>
          <w:rFonts w:ascii="Calibri" w:eastAsia="Calibri" w:hAnsi="Calibri" w:cs="Calibri"/>
          <w:lang w:val="pl-PL"/>
        </w:rPr>
        <w:t xml:space="preserve"> – dla 1 osoby,</w:t>
      </w:r>
    </w:p>
    <w:p w14:paraId="720A0E80" w14:textId="3BAADD93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69639E">
        <w:rPr>
          <w:rFonts w:ascii="Calibri" w:eastAsia="Calibri" w:hAnsi="Calibri" w:cs="Calibri"/>
          <w:lang w:val="pl-PL"/>
        </w:rPr>
        <w:t>Kurs na</w:t>
      </w:r>
      <w:r w:rsidR="00082D08">
        <w:rPr>
          <w:rFonts w:ascii="Calibri" w:eastAsia="Calibri" w:hAnsi="Calibri" w:cs="Calibri"/>
          <w:lang w:val="pl-PL"/>
        </w:rPr>
        <w:t xml:space="preserve"> operatora żurawi przewoźnych i przenośnych</w:t>
      </w:r>
      <w:r>
        <w:rPr>
          <w:rFonts w:ascii="Calibri" w:eastAsia="Calibri" w:hAnsi="Calibri" w:cs="Calibri"/>
          <w:lang w:val="pl-PL"/>
        </w:rPr>
        <w:t xml:space="preserve"> – dla 6 osób,</w:t>
      </w:r>
    </w:p>
    <w:p w14:paraId="76109CC7" w14:textId="78F42C3B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69639E">
        <w:rPr>
          <w:rFonts w:ascii="Calibri" w:eastAsia="Calibri" w:hAnsi="Calibri" w:cs="Calibri"/>
          <w:lang w:val="pl-PL"/>
        </w:rPr>
        <w:t xml:space="preserve">Kurs Zawodowy </w:t>
      </w:r>
      <w:proofErr w:type="spellStart"/>
      <w:r w:rsidRPr="0069639E">
        <w:rPr>
          <w:rFonts w:ascii="Calibri" w:eastAsia="Calibri" w:hAnsi="Calibri" w:cs="Calibri"/>
          <w:lang w:val="pl-PL"/>
        </w:rPr>
        <w:t>Kinesiotaping</w:t>
      </w:r>
      <w:proofErr w:type="spellEnd"/>
      <w:r w:rsidRPr="0069639E">
        <w:rPr>
          <w:rFonts w:ascii="Calibri" w:eastAsia="Calibri" w:hAnsi="Calibri" w:cs="Calibri"/>
          <w:lang w:val="pl-PL"/>
        </w:rPr>
        <w:t xml:space="preserve"> KT1 / KT2</w:t>
      </w:r>
      <w:r>
        <w:rPr>
          <w:rFonts w:ascii="Calibri" w:eastAsia="Calibri" w:hAnsi="Calibri" w:cs="Calibri"/>
          <w:lang w:val="pl-PL"/>
        </w:rPr>
        <w:t xml:space="preserve"> – dla 1 osoby,</w:t>
      </w:r>
    </w:p>
    <w:p w14:paraId="3F03139E" w14:textId="14F985AE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Operator</w:t>
      </w:r>
      <w:r w:rsidRPr="0069639E">
        <w:rPr>
          <w:rFonts w:ascii="Calibri" w:eastAsia="Calibri" w:hAnsi="Calibri" w:cs="Calibri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k</w:t>
      </w:r>
      <w:r w:rsidRPr="0069639E">
        <w:rPr>
          <w:rFonts w:ascii="Calibri" w:eastAsia="Calibri" w:hAnsi="Calibri" w:cs="Calibri"/>
          <w:lang w:val="pl-PL"/>
        </w:rPr>
        <w:t>oparko</w:t>
      </w:r>
      <w:r>
        <w:rPr>
          <w:rFonts w:ascii="Calibri" w:eastAsia="Calibri" w:hAnsi="Calibri" w:cs="Calibri"/>
          <w:lang w:val="pl-PL"/>
        </w:rPr>
        <w:t>-</w:t>
      </w:r>
      <w:r w:rsidRPr="0069639E">
        <w:rPr>
          <w:rFonts w:ascii="Calibri" w:eastAsia="Calibri" w:hAnsi="Calibri" w:cs="Calibri"/>
          <w:lang w:val="pl-PL"/>
        </w:rPr>
        <w:t>ładowark</w:t>
      </w:r>
      <w:r>
        <w:rPr>
          <w:rFonts w:ascii="Calibri" w:eastAsia="Calibri" w:hAnsi="Calibri" w:cs="Calibri"/>
          <w:lang w:val="pl-PL"/>
        </w:rPr>
        <w:t>i – dla 2 osób,</w:t>
      </w:r>
    </w:p>
    <w:p w14:paraId="25C3D534" w14:textId="20E40D28" w:rsidR="0069639E" w:rsidRDefault="0069639E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Kwalifikacja wstępna przyspieszona </w:t>
      </w:r>
      <w:proofErr w:type="spellStart"/>
      <w:r>
        <w:rPr>
          <w:rFonts w:ascii="Calibri" w:eastAsia="Calibri" w:hAnsi="Calibri" w:cs="Calibri"/>
          <w:lang w:val="pl-PL"/>
        </w:rPr>
        <w:t>kat.C,CE</w:t>
      </w:r>
      <w:proofErr w:type="spellEnd"/>
      <w:r>
        <w:rPr>
          <w:rFonts w:ascii="Calibri" w:eastAsia="Calibri" w:hAnsi="Calibri" w:cs="Calibri"/>
          <w:lang w:val="pl-PL"/>
        </w:rPr>
        <w:t xml:space="preserve"> – dla 1 osoby,</w:t>
      </w:r>
    </w:p>
    <w:p w14:paraId="1EF00F1A" w14:textId="01FB6C64" w:rsidR="0069639E" w:rsidRDefault="007A3C16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7A3C16">
        <w:rPr>
          <w:rFonts w:ascii="Calibri" w:eastAsia="Calibri" w:hAnsi="Calibri" w:cs="Calibri"/>
          <w:lang w:val="pl-PL"/>
        </w:rPr>
        <w:t xml:space="preserve">Kurs na wózek jezdniowy </w:t>
      </w:r>
      <w:r w:rsidR="006E72F1">
        <w:rPr>
          <w:rFonts w:ascii="Calibri" w:eastAsia="Calibri" w:hAnsi="Calibri" w:cs="Calibri"/>
          <w:lang w:val="pl-PL"/>
        </w:rPr>
        <w:t>podnośnikowy z mechanicznym napędem podnoszenia z wysięgnikiem</w:t>
      </w:r>
      <w:r>
        <w:rPr>
          <w:rFonts w:ascii="Calibri" w:eastAsia="Calibri" w:hAnsi="Calibri" w:cs="Calibri"/>
          <w:lang w:val="pl-PL"/>
        </w:rPr>
        <w:t xml:space="preserve"> – dla 3 osób,</w:t>
      </w:r>
    </w:p>
    <w:p w14:paraId="1D323A78" w14:textId="14BB5627" w:rsidR="007A3C16" w:rsidRDefault="007A3C16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Przedstawiciel handlowy z prawem jazdy </w:t>
      </w:r>
      <w:proofErr w:type="spellStart"/>
      <w:r>
        <w:rPr>
          <w:rFonts w:ascii="Calibri" w:eastAsia="Calibri" w:hAnsi="Calibri" w:cs="Calibri"/>
          <w:lang w:val="pl-PL"/>
        </w:rPr>
        <w:t>kat.B</w:t>
      </w:r>
      <w:proofErr w:type="spellEnd"/>
      <w:r>
        <w:rPr>
          <w:rFonts w:ascii="Calibri" w:eastAsia="Calibri" w:hAnsi="Calibri" w:cs="Calibri"/>
          <w:lang w:val="pl-PL"/>
        </w:rPr>
        <w:t xml:space="preserve"> – dla 4 osób,</w:t>
      </w:r>
    </w:p>
    <w:p w14:paraId="73B3729B" w14:textId="3AB549B9" w:rsidR="007A3C16" w:rsidRPr="0069639E" w:rsidRDefault="007A3C16" w:rsidP="0069639E">
      <w:pPr>
        <w:pStyle w:val="Akapitzlist"/>
        <w:numPr>
          <w:ilvl w:val="0"/>
          <w:numId w:val="27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7A3C16">
        <w:rPr>
          <w:rFonts w:ascii="Calibri" w:eastAsia="Calibri" w:hAnsi="Calibri" w:cs="Calibri"/>
          <w:lang w:val="pl-PL"/>
        </w:rPr>
        <w:t>Kurs na żurawie samojezdne</w:t>
      </w:r>
      <w:r>
        <w:rPr>
          <w:rFonts w:ascii="Calibri" w:eastAsia="Calibri" w:hAnsi="Calibri" w:cs="Calibri"/>
          <w:lang w:val="pl-PL"/>
        </w:rPr>
        <w:t xml:space="preserve"> – dla 1 osoby.</w:t>
      </w:r>
    </w:p>
    <w:p w14:paraId="51A827F0" w14:textId="77777777" w:rsidR="005638A2" w:rsidRPr="00E0693B" w:rsidRDefault="005638A2" w:rsidP="006F604B">
      <w:pPr>
        <w:tabs>
          <w:tab w:val="left" w:pos="460"/>
        </w:tabs>
        <w:autoSpaceDE w:val="0"/>
        <w:autoSpaceDN w:val="0"/>
        <w:ind w:left="460"/>
        <w:outlineLvl w:val="0"/>
        <w:rPr>
          <w:rFonts w:ascii="Calibri" w:eastAsia="Calibri" w:hAnsi="Calibri" w:cs="Calibri"/>
          <w:lang w:val="pl-PL"/>
        </w:rPr>
      </w:pPr>
    </w:p>
    <w:p w14:paraId="3B10FDC0" w14:textId="77777777" w:rsidR="002972C0" w:rsidRP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68" w:lineRule="exact"/>
        <w:ind w:left="142" w:firstLine="0"/>
        <w:outlineLvl w:val="0"/>
        <w:rPr>
          <w:rFonts w:ascii="Calibri" w:eastAsia="Calibri" w:hAnsi="Calibri" w:cs="Calibri"/>
          <w:b/>
          <w:bCs/>
          <w:lang w:val="pl-PL"/>
        </w:rPr>
      </w:pPr>
      <w:r w:rsidRPr="00E0693B">
        <w:rPr>
          <w:rFonts w:ascii="Calibri" w:eastAsia="Calibri" w:hAnsi="Calibri" w:cs="Calibri"/>
          <w:b/>
          <w:bCs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Tryb zamówienia:</w:t>
      </w:r>
    </w:p>
    <w:p w14:paraId="15E3873E" w14:textId="77777777" w:rsidR="002972C0" w:rsidRPr="002972C0" w:rsidRDefault="002972C0" w:rsidP="002972C0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54C81CDB" w14:textId="77777777" w:rsidR="00CA7CDC" w:rsidRPr="003D36F1" w:rsidRDefault="002972C0" w:rsidP="003D36F1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Cs/>
          <w:lang w:val="pl-PL"/>
        </w:rPr>
      </w:pPr>
      <w:r w:rsidRPr="002972C0">
        <w:rPr>
          <w:rFonts w:ascii="Calibri" w:eastAsia="Calibri" w:hAnsi="Calibri" w:cs="Calibri"/>
          <w:bCs/>
          <w:lang w:val="pl-PL"/>
        </w:rPr>
        <w:t xml:space="preserve">Postępowanie prowadzone według zasady konkurencyjności, zgodnie z Wytycznymi dotyczącymi kwalifikowalności wydatków na lata 2021-2027. Do niniejszego postępowania nie stosuje się przepisów ustawy z dnia 29 stycznia 2004 r. Prawo zamówień publicznych z </w:t>
      </w:r>
      <w:proofErr w:type="spellStart"/>
      <w:r w:rsidRPr="002972C0">
        <w:rPr>
          <w:rFonts w:ascii="Calibri" w:eastAsia="Calibri" w:hAnsi="Calibri" w:cs="Calibri"/>
          <w:bCs/>
          <w:lang w:val="pl-PL"/>
        </w:rPr>
        <w:t>późn</w:t>
      </w:r>
      <w:proofErr w:type="spellEnd"/>
      <w:r w:rsidRPr="002972C0">
        <w:rPr>
          <w:rFonts w:ascii="Calibri" w:eastAsia="Calibri" w:hAnsi="Calibri" w:cs="Calibri"/>
          <w:bCs/>
          <w:lang w:val="pl-PL"/>
        </w:rPr>
        <w:t>. zm.</w:t>
      </w:r>
    </w:p>
    <w:p w14:paraId="1C07D467" w14:textId="77777777" w:rsidR="00F01BCD" w:rsidRDefault="00F01BCD" w:rsidP="004B5A5A">
      <w:pPr>
        <w:widowControl/>
        <w:spacing w:line="276" w:lineRule="auto"/>
        <w:rPr>
          <w:rFonts w:ascii="Calibri" w:eastAsia="Times New Roman" w:hAnsi="Calibri" w:cs="Calibri"/>
          <w:lang w:val="pl-PL" w:eastAsia="pl-PL"/>
        </w:rPr>
      </w:pPr>
    </w:p>
    <w:p w14:paraId="736C3AE6" w14:textId="77777777" w:rsidR="004B5A5A" w:rsidRPr="00A366F1" w:rsidRDefault="004B5A5A" w:rsidP="00992F0B">
      <w:pPr>
        <w:pStyle w:val="Akapitzlist"/>
        <w:widowControl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42" w:firstLine="0"/>
        <w:rPr>
          <w:rFonts w:ascii="Calibri" w:eastAsia="Times New Roman" w:hAnsi="Calibri" w:cs="Calibri"/>
          <w:b/>
          <w:bCs/>
          <w:lang w:val="pl-PL" w:eastAsia="pl-PL"/>
        </w:rPr>
      </w:pPr>
      <w:r w:rsidRPr="00A366F1">
        <w:rPr>
          <w:rFonts w:ascii="Calibri" w:eastAsia="Times New Roman" w:hAnsi="Calibri" w:cs="Calibri"/>
          <w:b/>
          <w:bCs/>
          <w:lang w:val="pl-PL" w:eastAsia="pl-PL"/>
        </w:rPr>
        <w:t>Opis przedmiotu zamówienia</w:t>
      </w:r>
    </w:p>
    <w:p w14:paraId="1A1C6E56" w14:textId="77777777" w:rsidR="00A366F1" w:rsidRPr="00A366F1" w:rsidRDefault="00A366F1" w:rsidP="00A366F1">
      <w:pPr>
        <w:pStyle w:val="Akapitzlist"/>
        <w:widowControl/>
        <w:autoSpaceDE w:val="0"/>
        <w:autoSpaceDN w:val="0"/>
        <w:adjustRightInd w:val="0"/>
        <w:spacing w:line="276" w:lineRule="auto"/>
        <w:ind w:left="460"/>
        <w:rPr>
          <w:rFonts w:ascii="Calibri" w:eastAsia="Times New Roman" w:hAnsi="Calibri" w:cs="Calibri"/>
          <w:b/>
          <w:bCs/>
          <w:lang w:val="pl-PL" w:eastAsia="pl-PL"/>
        </w:rPr>
      </w:pPr>
    </w:p>
    <w:p w14:paraId="4FC1988E" w14:textId="4C5BFEF9" w:rsidR="004B5A5A" w:rsidRDefault="004B5A5A" w:rsidP="004B5A5A">
      <w:pPr>
        <w:widowControl/>
        <w:shd w:val="clear" w:color="auto" w:fill="FFFFFF"/>
        <w:spacing w:after="225" w:line="276" w:lineRule="auto"/>
        <w:textAlignment w:val="baseline"/>
        <w:outlineLvl w:val="2"/>
        <w:rPr>
          <w:lang w:val="pl-PL"/>
        </w:rPr>
      </w:pPr>
      <w:r w:rsidRPr="00F01BCD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t>1. Skrócony opis przedmiotu zamówienia:</w:t>
      </w:r>
      <w:r w:rsidR="00CE441E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br/>
      </w:r>
      <w:r w:rsidR="005672B0" w:rsidRPr="00F424E6">
        <w:rPr>
          <w:rFonts w:cstheme="minorHAnsi"/>
          <w:lang w:val="pl-PL"/>
        </w:rPr>
        <w:t>Przedmiotem zamówienia jest wybranie Wykonawc</w:t>
      </w:r>
      <w:r w:rsidR="00127F20">
        <w:rPr>
          <w:rFonts w:cstheme="minorHAnsi"/>
          <w:lang w:val="pl-PL"/>
        </w:rPr>
        <w:t>ów</w:t>
      </w:r>
      <w:r w:rsidR="005672B0" w:rsidRPr="00F424E6">
        <w:rPr>
          <w:rFonts w:cstheme="minorHAnsi"/>
          <w:lang w:val="pl-PL"/>
        </w:rPr>
        <w:t xml:space="preserve"> na organizację i przeprowadzenie szkole</w:t>
      </w:r>
      <w:r w:rsidR="002308BA" w:rsidRPr="00F424E6">
        <w:rPr>
          <w:rFonts w:cstheme="minorHAnsi"/>
          <w:lang w:val="pl-PL"/>
        </w:rPr>
        <w:t>ń</w:t>
      </w:r>
      <w:r w:rsidR="005672B0" w:rsidRPr="00F424E6">
        <w:rPr>
          <w:rFonts w:cstheme="minorHAnsi"/>
          <w:lang w:val="pl-PL"/>
        </w:rPr>
        <w:t xml:space="preserve"> zawodow</w:t>
      </w:r>
      <w:r w:rsidR="002308BA" w:rsidRPr="00F424E6">
        <w:rPr>
          <w:rFonts w:cstheme="minorHAnsi"/>
          <w:lang w:val="pl-PL"/>
        </w:rPr>
        <w:t>ych</w:t>
      </w:r>
      <w:r w:rsidR="005672B0" w:rsidRPr="00F424E6">
        <w:rPr>
          <w:rFonts w:cstheme="minorHAnsi"/>
          <w:lang w:val="pl-PL"/>
        </w:rPr>
        <w:t xml:space="preserve"> dla </w:t>
      </w:r>
      <w:r w:rsidR="00A92BDF">
        <w:rPr>
          <w:rFonts w:cstheme="minorHAnsi"/>
          <w:lang w:val="pl-PL"/>
        </w:rPr>
        <w:t>23</w:t>
      </w:r>
      <w:r w:rsidR="00EC307C">
        <w:rPr>
          <w:rFonts w:cstheme="minorHAnsi"/>
          <w:lang w:val="pl-PL"/>
        </w:rPr>
        <w:t xml:space="preserve"> os</w:t>
      </w:r>
      <w:r w:rsidR="00A92BDF">
        <w:rPr>
          <w:rFonts w:cstheme="minorHAnsi"/>
          <w:lang w:val="pl-PL"/>
        </w:rPr>
        <w:t>ób</w:t>
      </w:r>
      <w:r w:rsidR="00EC307C">
        <w:rPr>
          <w:rFonts w:cstheme="minorHAnsi"/>
          <w:lang w:val="pl-PL"/>
        </w:rPr>
        <w:t xml:space="preserve"> pracując</w:t>
      </w:r>
      <w:r w:rsidR="00A92BDF">
        <w:rPr>
          <w:rFonts w:cstheme="minorHAnsi"/>
          <w:lang w:val="pl-PL"/>
        </w:rPr>
        <w:t>ych</w:t>
      </w:r>
      <w:r w:rsidR="00EC307C">
        <w:rPr>
          <w:rFonts w:cstheme="minorHAnsi"/>
          <w:lang w:val="pl-PL"/>
        </w:rPr>
        <w:t xml:space="preserve"> zamieszkując</w:t>
      </w:r>
      <w:r w:rsidR="00A92BDF">
        <w:rPr>
          <w:rFonts w:cstheme="minorHAnsi"/>
          <w:lang w:val="pl-PL"/>
        </w:rPr>
        <w:t>ych</w:t>
      </w:r>
      <w:r w:rsidR="005672B0" w:rsidRPr="00F424E6">
        <w:rPr>
          <w:rFonts w:cstheme="minorHAnsi"/>
          <w:lang w:val="pl-PL"/>
        </w:rPr>
        <w:t xml:space="preserve"> teren województwa </w:t>
      </w:r>
      <w:r w:rsidR="005672B0" w:rsidRPr="00184907">
        <w:rPr>
          <w:rFonts w:cstheme="minorHAnsi"/>
          <w:lang w:val="pl-PL"/>
        </w:rPr>
        <w:t xml:space="preserve">świętokrzyskiego </w:t>
      </w:r>
      <w:r w:rsidR="00EC307C">
        <w:rPr>
          <w:rFonts w:cstheme="minorHAnsi"/>
          <w:lang w:val="pl-PL"/>
        </w:rPr>
        <w:t>biorąc</w:t>
      </w:r>
      <w:r w:rsidR="00A92BDF">
        <w:rPr>
          <w:rFonts w:cstheme="minorHAnsi"/>
          <w:lang w:val="pl-PL"/>
        </w:rPr>
        <w:t>ych</w:t>
      </w:r>
      <w:r w:rsidR="00975FF5" w:rsidRPr="00184907">
        <w:rPr>
          <w:rFonts w:cstheme="minorHAnsi"/>
          <w:lang w:val="pl-PL"/>
        </w:rPr>
        <w:t xml:space="preserve"> udział </w:t>
      </w:r>
      <w:r w:rsidR="005672B0" w:rsidRPr="00184907">
        <w:rPr>
          <w:rFonts w:cstheme="minorHAnsi"/>
          <w:lang w:val="pl-PL"/>
        </w:rPr>
        <w:t>w projekcie pn. „TWOJE KWALIFIKACJE TWOJĄ SZANSĄ”</w:t>
      </w:r>
      <w:r w:rsidR="00183E59" w:rsidRPr="00184907">
        <w:rPr>
          <w:rFonts w:ascii="Calibri" w:eastAsia="Calibri" w:hAnsi="Calibri" w:cs="Times New Roman"/>
          <w:sz w:val="16"/>
          <w:szCs w:val="16"/>
          <w:lang w:val="pl-PL"/>
        </w:rPr>
        <w:t xml:space="preserve"> </w:t>
      </w:r>
      <w:r w:rsidR="00183E59" w:rsidRPr="00184907">
        <w:rPr>
          <w:rFonts w:cstheme="minorHAnsi"/>
          <w:lang w:val="pl-PL"/>
        </w:rPr>
        <w:t>współfinansowanego ze środków</w:t>
      </w:r>
      <w:r w:rsidR="00183E59" w:rsidRPr="00183E59">
        <w:rPr>
          <w:rFonts w:cstheme="minorHAnsi"/>
          <w:lang w:val="pl-PL"/>
        </w:rPr>
        <w:t xml:space="preserve"> Europejskiego Funduszu Społecznego Plus (EFS+) w ramach programu regionalnego Fundusze Europejskie dla Świętokrzyskiego 2021-2027, </w:t>
      </w:r>
      <w:r w:rsidR="005672B0" w:rsidRPr="00F424E6">
        <w:rPr>
          <w:lang w:val="pl-PL"/>
        </w:rPr>
        <w:t>realizowanego na podstawie umowy z Wojewódzkim Urzędem Pracy w Kielcach pełniącym funkcję Instytucji P</w:t>
      </w:r>
      <w:r w:rsidR="00683471">
        <w:rPr>
          <w:lang w:val="pl-PL"/>
        </w:rPr>
        <w:t>ośredniczącej dla FEŚ 2021-2027.</w:t>
      </w:r>
    </w:p>
    <w:p w14:paraId="5BFB9020" w14:textId="77777777" w:rsidR="007A3C16" w:rsidRPr="00F424E6" w:rsidRDefault="007A3C16" w:rsidP="004B5A5A">
      <w:pPr>
        <w:widowControl/>
        <w:shd w:val="clear" w:color="auto" w:fill="FFFFFF"/>
        <w:spacing w:after="225" w:line="276" w:lineRule="auto"/>
        <w:textAlignment w:val="baseline"/>
        <w:outlineLvl w:val="2"/>
        <w:rPr>
          <w:rFonts w:ascii="Calibri" w:eastAsia="Times New Roman" w:hAnsi="Calibri" w:cs="Calibri"/>
          <w:shd w:val="clear" w:color="auto" w:fill="FFFFFF"/>
          <w:lang w:val="pl-PL" w:eastAsia="pl-PL"/>
        </w:rPr>
      </w:pPr>
    </w:p>
    <w:p w14:paraId="51066C15" w14:textId="2EB4F2B2" w:rsidR="00F87B5F" w:rsidRDefault="00EC307C" w:rsidP="00BE33AF">
      <w:pPr>
        <w:widowControl/>
        <w:jc w:val="both"/>
        <w:rPr>
          <w:b/>
          <w:lang w:val="pl-PL"/>
        </w:rPr>
      </w:pPr>
      <w:r>
        <w:rPr>
          <w:b/>
          <w:lang w:val="pl-PL"/>
        </w:rPr>
        <w:lastRenderedPageBreak/>
        <w:t>1.1</w:t>
      </w:r>
      <w:r w:rsidR="00F87B5F" w:rsidRPr="00F87B5F">
        <w:rPr>
          <w:b/>
          <w:lang w:val="pl-PL"/>
        </w:rPr>
        <w:t xml:space="preserve"> </w:t>
      </w:r>
      <w:r w:rsidR="007A3C16" w:rsidRPr="007A3C16">
        <w:rPr>
          <w:b/>
          <w:lang w:val="pl-PL"/>
        </w:rPr>
        <w:t xml:space="preserve">Asystent osoby niepełnosprawnej z prawem jazdy </w:t>
      </w:r>
      <w:proofErr w:type="spellStart"/>
      <w:r w:rsidR="007A3C16" w:rsidRPr="007A3C16">
        <w:rPr>
          <w:b/>
          <w:lang w:val="pl-PL"/>
        </w:rPr>
        <w:t>kat.B</w:t>
      </w:r>
      <w:proofErr w:type="spellEnd"/>
      <w:r w:rsidR="007A3C16" w:rsidRPr="007A3C16">
        <w:rPr>
          <w:b/>
          <w:lang w:val="pl-PL"/>
        </w:rPr>
        <w:t xml:space="preserve"> – dla 1 osoby</w:t>
      </w:r>
      <w:r w:rsidR="007A3C16">
        <w:rPr>
          <w:b/>
          <w:lang w:val="pl-PL"/>
        </w:rPr>
        <w:t>,</w:t>
      </w:r>
    </w:p>
    <w:p w14:paraId="415F6EE3" w14:textId="7D41770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>
        <w:rPr>
          <w:rFonts w:ascii="Calibri" w:eastAsia="Times New Roman" w:hAnsi="Calibri" w:cs="Calibri"/>
          <w:bCs/>
          <w:lang w:val="pl-PL" w:eastAsia="pl-PL"/>
        </w:rPr>
        <w:t>1</w:t>
      </w:r>
      <w:r w:rsidRPr="00260769">
        <w:rPr>
          <w:rFonts w:ascii="Calibri" w:eastAsia="Times New Roman" w:hAnsi="Calibri" w:cs="Calibri"/>
          <w:bCs/>
          <w:lang w:val="pl-PL" w:eastAsia="pl-PL"/>
        </w:rPr>
        <w:t>. Czas trwania usługi szkoleniowej powinien wynosić nie mniej niż 60 godzin dydaktycznych (w zakresie asystenta osoby niepełnosprawnej).</w:t>
      </w:r>
    </w:p>
    <w:p w14:paraId="052DC34D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niezbędnej do skutecznej pracy z osobami niepełnosprawnymi. </w:t>
      </w:r>
    </w:p>
    <w:p w14:paraId="47AA035D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 pierwszą pomoc przedmedyczną, zagadnienia pielęgnacyjno-opiekuńcze,</w:t>
      </w:r>
    </w:p>
    <w:p w14:paraId="604FEEEF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utrzymywanie czystości w otoczeniu podopiecznego, usprawnienie podopiecznego w obrębie łóżka i mieszkania.</w:t>
      </w:r>
    </w:p>
    <w:p w14:paraId="758E3318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6B4B0B9D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5.Szkolenie musi kończyć się oceną umiejętności uczestnika oraz otrzymaniem certyfikatu, potwierdzającego zdobyte kompetencje/kwalifikacje w zakresie asystenta osoby niepełnosprawnej.</w:t>
      </w:r>
    </w:p>
    <w:p w14:paraId="39097574" w14:textId="791CB546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 xml:space="preserve">6.Kurs „Prawo jazdy kat. B” musi być przeprowadzone zgodnie z obowiązującymi przepisami. </w:t>
      </w:r>
    </w:p>
    <w:p w14:paraId="3AEBC0E0" w14:textId="77777777" w:rsidR="007A3C16" w:rsidRPr="00260769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7.W przypadku „Prawa jazdy kat. B” zajęcia teoretyczne, przygotowujące do państwowego egzaminu teoretycznego na prawo jazdy, muszą być przeprowadzane przy użyciu systemu komputerowego, zbliżonego do systemu stosowanego na egzaminie państwowym.</w:t>
      </w:r>
    </w:p>
    <w:p w14:paraId="01533422" w14:textId="77777777" w:rsidR="007A3C16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260769">
        <w:rPr>
          <w:rFonts w:ascii="Calibri" w:eastAsia="Times New Roman" w:hAnsi="Calibri" w:cs="Calibri"/>
          <w:bCs/>
          <w:lang w:val="pl-PL" w:eastAsia="pl-PL"/>
        </w:rPr>
        <w:t>8.W przypadku prawa jazdy kat. B kurs musi być zakończony egzaminem państwowym zewnętrznym przeprowadzonym przez Wojewódzki Oś</w:t>
      </w:r>
      <w:r>
        <w:rPr>
          <w:rFonts w:ascii="Calibri" w:eastAsia="Times New Roman" w:hAnsi="Calibri" w:cs="Calibri"/>
          <w:bCs/>
          <w:lang w:val="pl-PL" w:eastAsia="pl-PL"/>
        </w:rPr>
        <w:t xml:space="preserve">rodek Ruchu Drogowego, zgodnie </w:t>
      </w:r>
      <w:r w:rsidRPr="00260769">
        <w:rPr>
          <w:rFonts w:ascii="Calibri" w:eastAsia="Times New Roman" w:hAnsi="Calibri" w:cs="Calibri"/>
          <w:bCs/>
          <w:lang w:val="pl-PL" w:eastAsia="pl-PL"/>
        </w:rPr>
        <w:t>z obowiązującymi przepisami.</w:t>
      </w:r>
    </w:p>
    <w:p w14:paraId="1BCE6D6C" w14:textId="77777777" w:rsidR="007A3C16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</w:p>
    <w:p w14:paraId="206AF7CF" w14:textId="25812FE4" w:rsidR="007A3C16" w:rsidRDefault="007A3C16" w:rsidP="007A3C16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1.2</w:t>
      </w:r>
      <w:r w:rsidRPr="00F87B5F">
        <w:rPr>
          <w:b/>
          <w:lang w:val="pl-PL"/>
        </w:rPr>
        <w:t xml:space="preserve"> </w:t>
      </w:r>
      <w:r w:rsidRPr="007A3C16">
        <w:rPr>
          <w:b/>
          <w:lang w:val="pl-PL"/>
        </w:rPr>
        <w:t xml:space="preserve">Prawo jazdy </w:t>
      </w:r>
      <w:proofErr w:type="spellStart"/>
      <w:r w:rsidRPr="007A3C16">
        <w:rPr>
          <w:b/>
          <w:lang w:val="pl-PL"/>
        </w:rPr>
        <w:t>kat.C</w:t>
      </w:r>
      <w:proofErr w:type="spellEnd"/>
      <w:r w:rsidRPr="007A3C16">
        <w:rPr>
          <w:b/>
          <w:lang w:val="pl-PL"/>
        </w:rPr>
        <w:t>, C+E, kwalifikacja wstępna przyspieszona – dla 2 osób</w:t>
      </w:r>
      <w:r>
        <w:rPr>
          <w:b/>
          <w:lang w:val="pl-PL"/>
        </w:rPr>
        <w:t>,</w:t>
      </w:r>
    </w:p>
    <w:p w14:paraId="2BF611F0" w14:textId="77777777" w:rsidR="007A3C16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>
        <w:rPr>
          <w:rFonts w:ascii="Calibri" w:eastAsia="Times New Roman" w:hAnsi="Calibri" w:cs="Calibri"/>
          <w:bCs/>
          <w:lang w:val="pl-PL" w:eastAsia="pl-PL"/>
        </w:rPr>
        <w:t>1.</w:t>
      </w:r>
      <w:r w:rsidRPr="00865321">
        <w:rPr>
          <w:rFonts w:ascii="Calibri" w:eastAsia="Times New Roman" w:hAnsi="Calibri" w:cs="Calibri"/>
          <w:bCs/>
          <w:lang w:val="pl-PL" w:eastAsia="pl-PL"/>
        </w:rPr>
        <w:t xml:space="preserve">Szkolenie </w:t>
      </w:r>
      <w:r>
        <w:rPr>
          <w:rFonts w:ascii="Calibri" w:eastAsia="Times New Roman" w:hAnsi="Calibri" w:cs="Calibri"/>
          <w:b/>
          <w:bCs/>
          <w:lang w:val="pl-PL" w:eastAsia="pl-PL"/>
        </w:rPr>
        <w:t xml:space="preserve">„Prawo jazdy kat. </w:t>
      </w:r>
      <w:r w:rsidRPr="006F604B">
        <w:rPr>
          <w:rFonts w:ascii="Calibri" w:eastAsia="Times New Roman" w:hAnsi="Calibri" w:cs="Calibri"/>
          <w:b/>
          <w:bCs/>
          <w:lang w:val="pl-PL" w:eastAsia="pl-PL"/>
        </w:rPr>
        <w:t>C, C+E, kwalifikacja wstępna przyspieszona</w:t>
      </w:r>
      <w:r w:rsidRPr="00865321">
        <w:rPr>
          <w:rFonts w:ascii="Calibri" w:eastAsia="Times New Roman" w:hAnsi="Calibri" w:cs="Calibri"/>
          <w:b/>
          <w:bCs/>
          <w:lang w:val="pl-PL" w:eastAsia="pl-PL"/>
        </w:rPr>
        <w:t>”</w:t>
      </w:r>
      <w:r w:rsidRPr="00865321">
        <w:rPr>
          <w:rFonts w:ascii="Calibri" w:eastAsia="Times New Roman" w:hAnsi="Calibri" w:cs="Calibri"/>
          <w:bCs/>
          <w:lang w:val="pl-PL" w:eastAsia="pl-PL"/>
        </w:rPr>
        <w:t xml:space="preserve"> musi być przeprowadzon</w:t>
      </w:r>
      <w:r>
        <w:rPr>
          <w:rFonts w:ascii="Calibri" w:eastAsia="Times New Roman" w:hAnsi="Calibri" w:cs="Calibri"/>
          <w:bCs/>
          <w:lang w:val="pl-PL" w:eastAsia="pl-PL"/>
        </w:rPr>
        <w:t>e</w:t>
      </w:r>
      <w:r w:rsidRPr="00865321">
        <w:rPr>
          <w:rFonts w:ascii="Calibri" w:eastAsia="Times New Roman" w:hAnsi="Calibri" w:cs="Calibri"/>
          <w:bCs/>
          <w:lang w:val="pl-PL" w:eastAsia="pl-PL"/>
        </w:rPr>
        <w:t xml:space="preserve"> zgodnie z </w:t>
      </w:r>
      <w:r>
        <w:rPr>
          <w:rFonts w:ascii="Calibri" w:eastAsia="Times New Roman" w:hAnsi="Calibri" w:cs="Calibri"/>
          <w:bCs/>
          <w:lang w:val="pl-PL" w:eastAsia="pl-PL"/>
        </w:rPr>
        <w:t>obowiązującymi przepisami prawa.</w:t>
      </w:r>
    </w:p>
    <w:p w14:paraId="1A1ADD49" w14:textId="77777777" w:rsidR="007A3C16" w:rsidRPr="00865321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>
        <w:rPr>
          <w:rFonts w:ascii="Calibri" w:eastAsia="Times New Roman" w:hAnsi="Calibri" w:cs="Calibri"/>
          <w:bCs/>
          <w:lang w:val="pl-PL" w:eastAsia="pl-PL"/>
        </w:rPr>
        <w:t>2.</w:t>
      </w:r>
      <w:r w:rsidRPr="00865321">
        <w:rPr>
          <w:rFonts w:ascii="Calibri" w:eastAsia="Times New Roman" w:hAnsi="Calibri" w:cs="Calibri"/>
          <w:bCs/>
          <w:lang w:val="pl-PL" w:eastAsia="pl-PL"/>
        </w:rPr>
        <w:t>W przypadku „Praw</w:t>
      </w:r>
      <w:r>
        <w:rPr>
          <w:rFonts w:ascii="Calibri" w:eastAsia="Times New Roman" w:hAnsi="Calibri" w:cs="Calibri"/>
          <w:bCs/>
          <w:lang w:val="pl-PL" w:eastAsia="pl-PL"/>
        </w:rPr>
        <w:t xml:space="preserve">a jazdy kat. </w:t>
      </w:r>
      <w:r w:rsidRPr="006F604B">
        <w:rPr>
          <w:rFonts w:ascii="Calibri" w:eastAsia="Times New Roman" w:hAnsi="Calibri" w:cs="Calibri"/>
          <w:bCs/>
          <w:lang w:val="pl-PL" w:eastAsia="pl-PL"/>
        </w:rPr>
        <w:t>C, C+E, kwalifikacja wstępna przyspieszona</w:t>
      </w:r>
      <w:r w:rsidRPr="00865321">
        <w:rPr>
          <w:rFonts w:ascii="Calibri" w:eastAsia="Times New Roman" w:hAnsi="Calibri" w:cs="Calibri"/>
          <w:bCs/>
          <w:lang w:val="pl-PL" w:eastAsia="pl-PL"/>
        </w:rPr>
        <w:t>” zajęcia teoretyczne, przygotowujące do państwowego egzaminu teoretycznego na prawo jazdy, muszą być przeprowadzane przy użyciu systemu komputerowego, zbliżonego do systemu stosowanego na egzaminie państwowym.</w:t>
      </w:r>
    </w:p>
    <w:p w14:paraId="573EE073" w14:textId="13A7FCBC" w:rsidR="007A3C16" w:rsidRDefault="007A3C16" w:rsidP="007A3C16">
      <w:pPr>
        <w:widowControl/>
        <w:jc w:val="both"/>
        <w:rPr>
          <w:b/>
          <w:lang w:val="pl-PL"/>
        </w:rPr>
      </w:pPr>
      <w:r>
        <w:rPr>
          <w:rFonts w:ascii="Calibri" w:eastAsia="Times New Roman" w:hAnsi="Calibri" w:cs="Calibri"/>
          <w:bCs/>
          <w:lang w:val="pl-PL" w:eastAsia="pl-PL"/>
        </w:rPr>
        <w:t>3.</w:t>
      </w:r>
      <w:r w:rsidRPr="004D630A">
        <w:rPr>
          <w:rFonts w:ascii="Calibri" w:eastAsia="Times New Roman" w:hAnsi="Calibri" w:cs="Calibri"/>
          <w:bCs/>
          <w:lang w:val="pl-PL" w:eastAsia="pl-PL"/>
        </w:rPr>
        <w:t xml:space="preserve">Szkolenie musi być zakończone egzaminem państwowym </w:t>
      </w:r>
      <w:r>
        <w:rPr>
          <w:rFonts w:ascii="Calibri" w:eastAsia="Times New Roman" w:hAnsi="Calibri" w:cs="Calibri"/>
          <w:bCs/>
          <w:lang w:val="pl-PL" w:eastAsia="pl-PL"/>
        </w:rPr>
        <w:t>zgodnie z obowiązującymi przepisami prawa</w:t>
      </w:r>
    </w:p>
    <w:p w14:paraId="4DAA7C2F" w14:textId="77777777" w:rsidR="007A3C16" w:rsidRDefault="007A3C16" w:rsidP="007A3C16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</w:p>
    <w:p w14:paraId="1A41CAEB" w14:textId="645A10A5" w:rsidR="007A3C16" w:rsidRDefault="007A3C16" w:rsidP="007A3C16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1.3</w:t>
      </w:r>
      <w:r w:rsidRPr="00F87B5F">
        <w:rPr>
          <w:b/>
          <w:lang w:val="pl-PL"/>
        </w:rPr>
        <w:t xml:space="preserve"> </w:t>
      </w:r>
      <w:r w:rsidRPr="007A3C16">
        <w:rPr>
          <w:b/>
          <w:lang w:val="pl-PL"/>
        </w:rPr>
        <w:t>MS Excel poziom zaawansowany – dla 1 osoby</w:t>
      </w:r>
      <w:r>
        <w:rPr>
          <w:b/>
          <w:lang w:val="pl-PL"/>
        </w:rPr>
        <w:t>,</w:t>
      </w:r>
    </w:p>
    <w:p w14:paraId="2F9C12FE" w14:textId="77777777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 xml:space="preserve">1. Czas trwania usługi szkoleniowej </w:t>
      </w:r>
      <w:r>
        <w:rPr>
          <w:rFonts w:ascii="Calibri" w:eastAsia="Times New Roman" w:hAnsi="Calibri" w:cs="Calibri"/>
          <w:bCs/>
          <w:lang w:val="pl-PL" w:eastAsia="pl-PL"/>
        </w:rPr>
        <w:t>powinien wynosić nie mniej niż 2</w:t>
      </w:r>
      <w:r w:rsidRPr="003A5814">
        <w:rPr>
          <w:rFonts w:ascii="Calibri" w:eastAsia="Times New Roman" w:hAnsi="Calibri" w:cs="Calibri"/>
          <w:bCs/>
          <w:lang w:val="pl-PL" w:eastAsia="pl-PL"/>
        </w:rPr>
        <w:t>0 godzin dydaktycznych.</w:t>
      </w:r>
    </w:p>
    <w:p w14:paraId="119163C8" w14:textId="60189663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2.Szkolenie ma na celu zdobycie wiedzy teoretycznej oraz praktycznej umiejętności z zakresu</w:t>
      </w:r>
      <w:r w:rsidR="00851E8A">
        <w:rPr>
          <w:rFonts w:ascii="Calibri" w:eastAsia="Times New Roman" w:hAnsi="Calibri" w:cs="Calibri"/>
          <w:bCs/>
          <w:lang w:val="pl-PL" w:eastAsia="pl-PL"/>
        </w:rPr>
        <w:t xml:space="preserve"> obsługi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</w:t>
      </w:r>
      <w:r>
        <w:rPr>
          <w:rFonts w:ascii="Calibri" w:eastAsia="Times New Roman" w:hAnsi="Calibri" w:cs="Calibri"/>
          <w:bCs/>
          <w:lang w:val="pl-PL" w:eastAsia="pl-PL"/>
        </w:rPr>
        <w:t>programu MS Excel na poziomie zaawansowanym.</w:t>
      </w:r>
    </w:p>
    <w:p w14:paraId="11ADAA67" w14:textId="77777777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</w:t>
      </w:r>
      <w:r w:rsidRPr="008E60FA">
        <w:rPr>
          <w:lang w:val="pl-PL"/>
        </w:rPr>
        <w:t xml:space="preserve"> </w:t>
      </w:r>
      <w:r>
        <w:rPr>
          <w:rFonts w:ascii="Calibri" w:eastAsia="Times New Roman" w:hAnsi="Calibri" w:cs="Calibri"/>
          <w:bCs/>
          <w:lang w:val="pl-PL" w:eastAsia="pl-PL"/>
        </w:rPr>
        <w:t>f</w:t>
      </w:r>
      <w:r w:rsidRPr="008E60FA">
        <w:rPr>
          <w:rFonts w:ascii="Calibri" w:eastAsia="Times New Roman" w:hAnsi="Calibri" w:cs="Calibri"/>
          <w:bCs/>
          <w:lang w:val="pl-PL" w:eastAsia="pl-PL"/>
        </w:rPr>
        <w:t>unkcje menu głów</w:t>
      </w:r>
      <w:r>
        <w:rPr>
          <w:rFonts w:ascii="Calibri" w:eastAsia="Times New Roman" w:hAnsi="Calibri" w:cs="Calibri"/>
          <w:bCs/>
          <w:lang w:val="pl-PL" w:eastAsia="pl-PL"/>
        </w:rPr>
        <w:t>nego, wstążek i pasków narzędzi, i</w:t>
      </w:r>
      <w:r w:rsidRPr="008E60FA">
        <w:rPr>
          <w:rFonts w:ascii="Calibri" w:eastAsia="Times New Roman" w:hAnsi="Calibri" w:cs="Calibri"/>
          <w:bCs/>
          <w:lang w:val="pl-PL" w:eastAsia="pl-PL"/>
        </w:rPr>
        <w:t xml:space="preserve">mportowanie, </w:t>
      </w:r>
      <w:r>
        <w:rPr>
          <w:rFonts w:ascii="Calibri" w:eastAsia="Times New Roman" w:hAnsi="Calibri" w:cs="Calibri"/>
          <w:bCs/>
          <w:lang w:val="pl-PL" w:eastAsia="pl-PL"/>
        </w:rPr>
        <w:t>sortowanie i filtrowanie danych, sprawdzanie poprawności danych, t</w:t>
      </w:r>
      <w:r w:rsidRPr="008E60FA">
        <w:rPr>
          <w:rFonts w:ascii="Calibri" w:eastAsia="Times New Roman" w:hAnsi="Calibri" w:cs="Calibri"/>
          <w:bCs/>
          <w:lang w:val="pl-PL" w:eastAsia="pl-PL"/>
        </w:rPr>
        <w:t>worzenie i formatowani</w:t>
      </w:r>
      <w:r>
        <w:rPr>
          <w:rFonts w:ascii="Calibri" w:eastAsia="Times New Roman" w:hAnsi="Calibri" w:cs="Calibri"/>
          <w:bCs/>
          <w:lang w:val="pl-PL" w:eastAsia="pl-PL"/>
        </w:rPr>
        <w:t>e tabel, wykresów, diagramów, praca na tabelach przestawnych, f</w:t>
      </w:r>
      <w:r w:rsidRPr="008E60FA">
        <w:rPr>
          <w:rFonts w:ascii="Calibri" w:eastAsia="Times New Roman" w:hAnsi="Calibri" w:cs="Calibri"/>
          <w:bCs/>
          <w:lang w:val="pl-PL" w:eastAsia="pl-PL"/>
        </w:rPr>
        <w:t xml:space="preserve">ormuły </w:t>
      </w:r>
      <w:r>
        <w:rPr>
          <w:rFonts w:ascii="Calibri" w:eastAsia="Times New Roman" w:hAnsi="Calibri" w:cs="Calibri"/>
          <w:bCs/>
          <w:lang w:val="pl-PL" w:eastAsia="pl-PL"/>
        </w:rPr>
        <w:t>złożone - zagnieżdżanie funkcji, formatowanie warunkowe, zarządzanie makrami, symulacje, z</w:t>
      </w:r>
      <w:r w:rsidRPr="008E60FA">
        <w:rPr>
          <w:rFonts w:ascii="Calibri" w:eastAsia="Times New Roman" w:hAnsi="Calibri" w:cs="Calibri"/>
          <w:bCs/>
          <w:lang w:val="pl-PL" w:eastAsia="pl-PL"/>
        </w:rPr>
        <w:t>abezpieczanie arkuszy i skoroszytów</w:t>
      </w:r>
      <w:r>
        <w:rPr>
          <w:rFonts w:ascii="Calibri" w:eastAsia="Times New Roman" w:hAnsi="Calibri" w:cs="Calibri"/>
          <w:bCs/>
          <w:lang w:val="pl-PL" w:eastAsia="pl-PL"/>
        </w:rPr>
        <w:t>.</w:t>
      </w:r>
    </w:p>
    <w:p w14:paraId="4E6EF47A" w14:textId="77777777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11A5DBF7" w14:textId="77777777" w:rsidR="007A3C16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5.Szkolenie musi kończy</w:t>
      </w:r>
      <w:r>
        <w:rPr>
          <w:rFonts w:ascii="Calibri" w:eastAsia="Times New Roman" w:hAnsi="Calibri" w:cs="Calibri"/>
          <w:bCs/>
          <w:lang w:val="pl-PL" w:eastAsia="pl-PL"/>
        </w:rPr>
        <w:t>ć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się oceną umiejętności uczestnika oraz otrzymaniem certyfikatu, potwierdzającego zdobyte kompetencje/kwalifikacje w zakresie </w:t>
      </w:r>
      <w:r w:rsidRPr="008E60FA">
        <w:rPr>
          <w:rFonts w:ascii="Calibri" w:eastAsia="Times New Roman" w:hAnsi="Calibri" w:cs="Calibri"/>
          <w:bCs/>
          <w:lang w:val="pl-PL" w:eastAsia="pl-PL"/>
        </w:rPr>
        <w:t>MS Excel</w:t>
      </w:r>
      <w:r w:rsidRPr="008E60FA">
        <w:rPr>
          <w:lang w:val="pl-PL"/>
        </w:rPr>
        <w:t xml:space="preserve"> </w:t>
      </w:r>
      <w:r>
        <w:rPr>
          <w:rFonts w:ascii="Calibri" w:eastAsia="Times New Roman" w:hAnsi="Calibri" w:cs="Calibri"/>
          <w:bCs/>
          <w:lang w:val="pl-PL" w:eastAsia="pl-PL"/>
        </w:rPr>
        <w:t>na poziomie zaawansowanym</w:t>
      </w:r>
      <w:r w:rsidRPr="00A20C04">
        <w:rPr>
          <w:rFonts w:ascii="Calibri" w:eastAsia="Times New Roman" w:hAnsi="Calibri" w:cs="Calibri"/>
          <w:bCs/>
          <w:lang w:val="pl-PL" w:eastAsia="pl-PL"/>
        </w:rPr>
        <w:t>.</w:t>
      </w:r>
    </w:p>
    <w:p w14:paraId="60B9E4D0" w14:textId="77777777" w:rsidR="007A3C16" w:rsidRDefault="007A3C16" w:rsidP="007A3C16">
      <w:pPr>
        <w:widowControl/>
        <w:jc w:val="both"/>
        <w:rPr>
          <w:b/>
          <w:lang w:val="pl-PL"/>
        </w:rPr>
      </w:pPr>
    </w:p>
    <w:p w14:paraId="35D47CCC" w14:textId="11AFACCA" w:rsidR="007A3C16" w:rsidRDefault="007A3C16" w:rsidP="007A3C16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1.4</w:t>
      </w:r>
      <w:r w:rsidRPr="00F87B5F">
        <w:rPr>
          <w:b/>
          <w:lang w:val="pl-PL"/>
        </w:rPr>
        <w:t xml:space="preserve"> </w:t>
      </w:r>
      <w:r w:rsidRPr="007A3C16">
        <w:rPr>
          <w:b/>
          <w:lang w:val="pl-PL"/>
        </w:rPr>
        <w:t>Fizjoterapia stomatologiczna według Rakowskiego – dla 1 osoby</w:t>
      </w:r>
      <w:r>
        <w:rPr>
          <w:b/>
          <w:lang w:val="pl-PL"/>
        </w:rPr>
        <w:t>,</w:t>
      </w:r>
    </w:p>
    <w:p w14:paraId="31A1A63E" w14:textId="1B3F1BFA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 xml:space="preserve">1. Czas trwania usługi szkoleniowej </w:t>
      </w:r>
      <w:r>
        <w:rPr>
          <w:rFonts w:ascii="Calibri" w:eastAsia="Times New Roman" w:hAnsi="Calibri" w:cs="Calibri"/>
          <w:bCs/>
          <w:lang w:val="pl-PL" w:eastAsia="pl-PL"/>
        </w:rPr>
        <w:t>powinien wynosić nie mniej niż 2</w:t>
      </w:r>
      <w:r w:rsidR="00851E8A">
        <w:rPr>
          <w:rFonts w:ascii="Calibri" w:eastAsia="Times New Roman" w:hAnsi="Calibri" w:cs="Calibri"/>
          <w:bCs/>
          <w:lang w:val="pl-PL" w:eastAsia="pl-PL"/>
        </w:rPr>
        <w:t>8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godzin dydaktycznych.</w:t>
      </w:r>
    </w:p>
    <w:p w14:paraId="21737344" w14:textId="35CDF867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z zakresu </w:t>
      </w:r>
      <w:r w:rsidR="00851E8A">
        <w:rPr>
          <w:rFonts w:ascii="Calibri" w:eastAsia="Times New Roman" w:hAnsi="Calibri" w:cs="Calibri"/>
          <w:bCs/>
          <w:lang w:val="pl-PL" w:eastAsia="pl-PL"/>
        </w:rPr>
        <w:t>f</w:t>
      </w:r>
      <w:r w:rsidR="00851E8A" w:rsidRPr="00851E8A">
        <w:rPr>
          <w:rFonts w:ascii="Calibri" w:eastAsia="Times New Roman" w:hAnsi="Calibri" w:cs="Calibri"/>
          <w:bCs/>
          <w:lang w:val="pl-PL" w:eastAsia="pl-PL"/>
        </w:rPr>
        <w:t>izjoterapi</w:t>
      </w:r>
      <w:r w:rsidR="00851E8A">
        <w:rPr>
          <w:rFonts w:ascii="Calibri" w:eastAsia="Times New Roman" w:hAnsi="Calibri" w:cs="Calibri"/>
          <w:bCs/>
          <w:lang w:val="pl-PL" w:eastAsia="pl-PL"/>
        </w:rPr>
        <w:t>i</w:t>
      </w:r>
      <w:r w:rsidR="00851E8A" w:rsidRPr="00851E8A">
        <w:rPr>
          <w:rFonts w:ascii="Calibri" w:eastAsia="Times New Roman" w:hAnsi="Calibri" w:cs="Calibri"/>
          <w:bCs/>
          <w:lang w:val="pl-PL" w:eastAsia="pl-PL"/>
        </w:rPr>
        <w:t xml:space="preserve"> stomatologiczn</w:t>
      </w:r>
      <w:r w:rsidR="00851E8A">
        <w:rPr>
          <w:rFonts w:ascii="Calibri" w:eastAsia="Times New Roman" w:hAnsi="Calibri" w:cs="Calibri"/>
          <w:bCs/>
          <w:lang w:val="pl-PL" w:eastAsia="pl-PL"/>
        </w:rPr>
        <w:t>ej</w:t>
      </w:r>
      <w:r w:rsidR="00851E8A" w:rsidRPr="00851E8A">
        <w:rPr>
          <w:rFonts w:ascii="Calibri" w:eastAsia="Times New Roman" w:hAnsi="Calibri" w:cs="Calibri"/>
          <w:bCs/>
          <w:lang w:val="pl-PL" w:eastAsia="pl-PL"/>
        </w:rPr>
        <w:t xml:space="preserve"> według Rakowskiego</w:t>
      </w:r>
      <w:r w:rsidR="00851E8A">
        <w:rPr>
          <w:rFonts w:ascii="Calibri" w:eastAsia="Times New Roman" w:hAnsi="Calibri" w:cs="Calibri"/>
          <w:bCs/>
          <w:lang w:val="pl-PL" w:eastAsia="pl-PL"/>
        </w:rPr>
        <w:t>.</w:t>
      </w:r>
    </w:p>
    <w:p w14:paraId="6519A9E7" w14:textId="6E35DC6D" w:rsidR="007A3C16" w:rsidRPr="00851E8A" w:rsidRDefault="007A3C16" w:rsidP="00851E8A">
      <w:pPr>
        <w:spacing w:line="276" w:lineRule="auto"/>
        <w:jc w:val="both"/>
        <w:rPr>
          <w:lang w:val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</w:t>
      </w:r>
      <w:r w:rsidRPr="008E60FA">
        <w:rPr>
          <w:lang w:val="pl-PL"/>
        </w:rPr>
        <w:t xml:space="preserve"> </w:t>
      </w:r>
      <w:r w:rsidR="00851E8A">
        <w:rPr>
          <w:lang w:val="pl-PL"/>
        </w:rPr>
        <w:t>p</w:t>
      </w:r>
      <w:r w:rsidR="00851E8A" w:rsidRPr="00851E8A">
        <w:rPr>
          <w:lang w:val="pl-PL"/>
        </w:rPr>
        <w:t>odstawowe założenia teoretyczne Terapii Manualnej Rakowskiego</w:t>
      </w:r>
      <w:r w:rsidR="00851E8A">
        <w:rPr>
          <w:lang w:val="pl-PL"/>
        </w:rPr>
        <w:t>, p</w:t>
      </w:r>
      <w:r w:rsidR="00851E8A" w:rsidRPr="00851E8A">
        <w:rPr>
          <w:lang w:val="pl-PL"/>
        </w:rPr>
        <w:t>raktyczne wykorzystanie wiedzy na temat aktywności biologicznej tkanek w pracy</w:t>
      </w:r>
      <w:r w:rsidR="00851E8A">
        <w:rPr>
          <w:lang w:val="pl-PL"/>
        </w:rPr>
        <w:t xml:space="preserve"> </w:t>
      </w:r>
      <w:r w:rsidR="00851E8A" w:rsidRPr="00851E8A">
        <w:rPr>
          <w:lang w:val="pl-PL"/>
        </w:rPr>
        <w:t xml:space="preserve">z systemem </w:t>
      </w:r>
      <w:r w:rsidR="00851E8A" w:rsidRPr="00851E8A">
        <w:rPr>
          <w:lang w:val="pl-PL"/>
        </w:rPr>
        <w:lastRenderedPageBreak/>
        <w:t>żuchwowo-gnykowo-czaszkowym</w:t>
      </w:r>
      <w:r w:rsidR="00BE70AB">
        <w:rPr>
          <w:lang w:val="pl-PL"/>
        </w:rPr>
        <w:t>, s</w:t>
      </w:r>
      <w:r w:rsidR="00BE70AB" w:rsidRPr="00BE70AB">
        <w:rPr>
          <w:lang w:val="pl-PL"/>
        </w:rPr>
        <w:t xml:space="preserve">truktury anatomiczne </w:t>
      </w:r>
      <w:bookmarkStart w:id="0" w:name="_Hlk224650654"/>
      <w:r w:rsidR="00BE70AB" w:rsidRPr="00BE70AB">
        <w:rPr>
          <w:lang w:val="pl-PL"/>
        </w:rPr>
        <w:t>systemu żuchwowo-gnykowo-czaszkowego</w:t>
      </w:r>
      <w:bookmarkEnd w:id="0"/>
      <w:r w:rsidR="00BE70AB">
        <w:rPr>
          <w:lang w:val="pl-PL"/>
        </w:rPr>
        <w:t>, p</w:t>
      </w:r>
      <w:r w:rsidR="00BE70AB" w:rsidRPr="00BE70AB">
        <w:rPr>
          <w:lang w:val="pl-PL"/>
        </w:rPr>
        <w:t>atogeneza zaburzeń czynności systemu żuchwowo-gnykowo-czaszkowego</w:t>
      </w:r>
      <w:r w:rsidR="00BE70AB">
        <w:rPr>
          <w:lang w:val="pl-PL"/>
        </w:rPr>
        <w:t>, o</w:t>
      </w:r>
      <w:r w:rsidR="00BE70AB" w:rsidRPr="00BE70AB">
        <w:rPr>
          <w:lang w:val="pl-PL"/>
        </w:rPr>
        <w:t>bjawy chorobowe zaburzeń czynności struktur systemu żuchwowo-gnykowo-czaszkowego</w:t>
      </w:r>
      <w:r w:rsidR="00BE70AB">
        <w:rPr>
          <w:lang w:val="pl-PL"/>
        </w:rPr>
        <w:t>.</w:t>
      </w:r>
    </w:p>
    <w:p w14:paraId="2497F795" w14:textId="77777777" w:rsidR="007A3C16" w:rsidRPr="003A5814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7501E1D9" w14:textId="69485E80" w:rsidR="007A3C16" w:rsidRDefault="007A3C16" w:rsidP="007A3C16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5.Szkolenie musi kończy</w:t>
      </w:r>
      <w:r>
        <w:rPr>
          <w:rFonts w:ascii="Calibri" w:eastAsia="Times New Roman" w:hAnsi="Calibri" w:cs="Calibri"/>
          <w:bCs/>
          <w:lang w:val="pl-PL" w:eastAsia="pl-PL"/>
        </w:rPr>
        <w:t>ć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się oceną umiejętności uczestnika oraz otrzymaniem certyfikatu, potwierdzającego zdobyte kompetencje/kwalifikacje w zakresie </w:t>
      </w:r>
      <w:r w:rsidR="00851E8A" w:rsidRPr="00851E8A">
        <w:rPr>
          <w:rFonts w:ascii="Calibri" w:eastAsia="Times New Roman" w:hAnsi="Calibri" w:cs="Calibri"/>
          <w:bCs/>
          <w:lang w:val="pl-PL" w:eastAsia="pl-PL"/>
        </w:rPr>
        <w:t>fizjoterapii stomatologicznej według Rakowskiego</w:t>
      </w:r>
      <w:r w:rsidR="00851E8A">
        <w:rPr>
          <w:rFonts w:ascii="Calibri" w:eastAsia="Times New Roman" w:hAnsi="Calibri" w:cs="Calibri"/>
          <w:bCs/>
          <w:lang w:val="pl-PL" w:eastAsia="pl-PL"/>
        </w:rPr>
        <w:t>.</w:t>
      </w:r>
    </w:p>
    <w:p w14:paraId="43365116" w14:textId="77777777" w:rsidR="007A3C16" w:rsidRDefault="007A3C16" w:rsidP="007A3C16">
      <w:pPr>
        <w:widowControl/>
        <w:jc w:val="both"/>
        <w:rPr>
          <w:b/>
          <w:lang w:val="pl-PL"/>
        </w:rPr>
      </w:pPr>
    </w:p>
    <w:p w14:paraId="43981602" w14:textId="6106FE20" w:rsidR="00BE70AB" w:rsidRDefault="00BE70AB" w:rsidP="00BE70AB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1.5</w:t>
      </w:r>
      <w:r w:rsidRPr="00F87B5F">
        <w:rPr>
          <w:b/>
          <w:lang w:val="pl-PL"/>
        </w:rPr>
        <w:t xml:space="preserve"> </w:t>
      </w:r>
      <w:r w:rsidR="00082D08" w:rsidRPr="00082D08">
        <w:rPr>
          <w:b/>
          <w:lang w:val="pl-PL"/>
        </w:rPr>
        <w:t xml:space="preserve">Kurs na operatora żurawi przewoźnych i przenośnych </w:t>
      </w:r>
      <w:r w:rsidRPr="00BE70AB">
        <w:rPr>
          <w:b/>
          <w:lang w:val="pl-PL"/>
        </w:rPr>
        <w:t>– dla 6 osób</w:t>
      </w:r>
      <w:r>
        <w:rPr>
          <w:b/>
          <w:lang w:val="pl-PL"/>
        </w:rPr>
        <w:t>,</w:t>
      </w:r>
    </w:p>
    <w:p w14:paraId="76EB7820" w14:textId="77777777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>1. Szkolenie ma obejmować zajęcia teoretyczne i praktyczne oraz być zgodne z programem szkoleń</w:t>
      </w:r>
    </w:p>
    <w:p w14:paraId="426C5F68" w14:textId="77777777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>dla osób ubiegających się o uprawnienia.</w:t>
      </w:r>
    </w:p>
    <w:p w14:paraId="5294F551" w14:textId="77777777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>2. Program na szkolenie powinien być przygotowany i realizowany zgodnie z obowiązującymi przepisami.</w:t>
      </w:r>
    </w:p>
    <w:p w14:paraId="37940AC7" w14:textId="77777777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>3. Kurs musi kończy się egzaminem w uprawnionej do tego instytucji składającym się z dwóch części.</w:t>
      </w:r>
    </w:p>
    <w:p w14:paraId="456E52C7" w14:textId="5E6A2FA5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 xml:space="preserve">Część pierwsza to egzamin </w:t>
      </w:r>
      <w:r>
        <w:rPr>
          <w:rFonts w:ascii="Calibri" w:eastAsia="Times New Roman" w:hAnsi="Calibri" w:cs="Calibri"/>
          <w:bCs/>
          <w:lang w:val="pl-PL" w:eastAsia="pl-PL"/>
        </w:rPr>
        <w:t>teoretyczny</w:t>
      </w:r>
      <w:r w:rsidRPr="00BE70AB">
        <w:rPr>
          <w:rFonts w:ascii="Calibri" w:eastAsia="Times New Roman" w:hAnsi="Calibri" w:cs="Calibri"/>
          <w:bCs/>
          <w:lang w:val="pl-PL" w:eastAsia="pl-PL"/>
        </w:rPr>
        <w:t xml:space="preserve">. Część druga to egzamin </w:t>
      </w:r>
      <w:r>
        <w:rPr>
          <w:rFonts w:ascii="Calibri" w:eastAsia="Times New Roman" w:hAnsi="Calibri" w:cs="Calibri"/>
          <w:bCs/>
          <w:lang w:val="pl-PL" w:eastAsia="pl-PL"/>
        </w:rPr>
        <w:t>praktyczny</w:t>
      </w:r>
      <w:r w:rsidRPr="00BE70AB">
        <w:rPr>
          <w:rFonts w:ascii="Calibri" w:eastAsia="Times New Roman" w:hAnsi="Calibri" w:cs="Calibri"/>
          <w:bCs/>
          <w:lang w:val="pl-PL" w:eastAsia="pl-PL"/>
        </w:rPr>
        <w:t>.</w:t>
      </w:r>
    </w:p>
    <w:p w14:paraId="346A7802" w14:textId="14D556AE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>4.Po zdanym egzaminie teoretycznym</w:t>
      </w:r>
      <w:r>
        <w:rPr>
          <w:rFonts w:ascii="Calibri" w:eastAsia="Times New Roman" w:hAnsi="Calibri" w:cs="Calibri"/>
          <w:bCs/>
          <w:lang w:val="pl-PL" w:eastAsia="pl-PL"/>
        </w:rPr>
        <w:t xml:space="preserve"> i praktycznym</w:t>
      </w:r>
      <w:r w:rsidRPr="00BE70AB">
        <w:rPr>
          <w:rFonts w:ascii="Calibri" w:eastAsia="Times New Roman" w:hAnsi="Calibri" w:cs="Calibri"/>
          <w:bCs/>
          <w:lang w:val="pl-PL" w:eastAsia="pl-PL"/>
        </w:rPr>
        <w:t xml:space="preserve"> Uczestnik otrzymuje świadectwo ukończenia</w:t>
      </w:r>
    </w:p>
    <w:p w14:paraId="738AA4CA" w14:textId="1D0A4884" w:rsidR="00BE70AB" w:rsidRPr="00BE70AB" w:rsidRDefault="00BE70AB" w:rsidP="00BE70AB">
      <w:pPr>
        <w:widowControl/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BE70AB">
        <w:rPr>
          <w:rFonts w:ascii="Calibri" w:eastAsia="Times New Roman" w:hAnsi="Calibri" w:cs="Calibri"/>
          <w:bCs/>
          <w:lang w:val="pl-PL" w:eastAsia="pl-PL"/>
        </w:rPr>
        <w:t xml:space="preserve">kursu, uprawnienia państwowe do wykonywania pracy operatora </w:t>
      </w:r>
      <w:r>
        <w:rPr>
          <w:rFonts w:ascii="Calibri" w:eastAsia="Times New Roman" w:hAnsi="Calibri" w:cs="Calibri"/>
          <w:bCs/>
          <w:lang w:val="pl-PL" w:eastAsia="pl-PL"/>
        </w:rPr>
        <w:t>HDS</w:t>
      </w:r>
      <w:r w:rsidRPr="00BE70AB">
        <w:rPr>
          <w:rFonts w:ascii="Calibri" w:eastAsia="Times New Roman" w:hAnsi="Calibri" w:cs="Calibri"/>
          <w:bCs/>
          <w:lang w:val="pl-PL" w:eastAsia="pl-PL"/>
        </w:rPr>
        <w:t>, stosowny wpis w książce operatora.</w:t>
      </w:r>
    </w:p>
    <w:p w14:paraId="3B36E265" w14:textId="77777777" w:rsidR="00BE70AB" w:rsidRDefault="00BE70AB" w:rsidP="007A3C16">
      <w:pPr>
        <w:widowControl/>
        <w:jc w:val="both"/>
        <w:rPr>
          <w:b/>
          <w:lang w:val="pl-PL"/>
        </w:rPr>
      </w:pPr>
    </w:p>
    <w:p w14:paraId="4868BA40" w14:textId="3C10E9CD" w:rsidR="00BE70AB" w:rsidRDefault="00BE70AB" w:rsidP="00BE70AB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1.6</w:t>
      </w:r>
      <w:r w:rsidRPr="00F87B5F">
        <w:rPr>
          <w:b/>
          <w:lang w:val="pl-PL"/>
        </w:rPr>
        <w:t xml:space="preserve"> </w:t>
      </w:r>
      <w:r w:rsidRPr="00BE70AB">
        <w:rPr>
          <w:b/>
          <w:lang w:val="pl-PL"/>
        </w:rPr>
        <w:t xml:space="preserve">Kurs Zawodowy </w:t>
      </w:r>
      <w:proofErr w:type="spellStart"/>
      <w:r w:rsidRPr="00BE70AB">
        <w:rPr>
          <w:b/>
          <w:lang w:val="pl-PL"/>
        </w:rPr>
        <w:t>Kinesiotaping</w:t>
      </w:r>
      <w:proofErr w:type="spellEnd"/>
      <w:r w:rsidRPr="00BE70AB">
        <w:rPr>
          <w:b/>
          <w:lang w:val="pl-PL"/>
        </w:rPr>
        <w:t xml:space="preserve"> KT1 / KT2 – dla 1 osoby</w:t>
      </w:r>
      <w:r>
        <w:rPr>
          <w:b/>
          <w:lang w:val="pl-PL"/>
        </w:rPr>
        <w:t>,</w:t>
      </w:r>
    </w:p>
    <w:p w14:paraId="00775806" w14:textId="627A57C7" w:rsidR="00BE70AB" w:rsidRPr="003A5814" w:rsidRDefault="00BE70AB" w:rsidP="00BE70AB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 xml:space="preserve">1. Czas trwania usługi szkoleniowej </w:t>
      </w:r>
      <w:r>
        <w:rPr>
          <w:rFonts w:ascii="Calibri" w:eastAsia="Times New Roman" w:hAnsi="Calibri" w:cs="Calibri"/>
          <w:bCs/>
          <w:lang w:val="pl-PL" w:eastAsia="pl-PL"/>
        </w:rPr>
        <w:t>powinien wynosić nie mniej niż 16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godzin dydaktycznych.</w:t>
      </w:r>
    </w:p>
    <w:p w14:paraId="7D78958C" w14:textId="1FCA7675" w:rsidR="00BE70AB" w:rsidRPr="003A5814" w:rsidRDefault="00BE70AB" w:rsidP="00BE70AB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z zakresu </w:t>
      </w:r>
      <w:proofErr w:type="spellStart"/>
      <w:r w:rsidRPr="00BE70AB">
        <w:rPr>
          <w:rFonts w:ascii="Calibri" w:eastAsia="Times New Roman" w:hAnsi="Calibri" w:cs="Calibri"/>
          <w:bCs/>
          <w:lang w:val="pl-PL" w:eastAsia="pl-PL"/>
        </w:rPr>
        <w:t>Kinesiotaping</w:t>
      </w:r>
      <w:r>
        <w:rPr>
          <w:rFonts w:ascii="Calibri" w:eastAsia="Times New Roman" w:hAnsi="Calibri" w:cs="Calibri"/>
          <w:bCs/>
          <w:lang w:val="pl-PL" w:eastAsia="pl-PL"/>
        </w:rPr>
        <w:t>u</w:t>
      </w:r>
      <w:proofErr w:type="spellEnd"/>
      <w:r w:rsidRPr="00BE70AB">
        <w:rPr>
          <w:rFonts w:ascii="Calibri" w:eastAsia="Times New Roman" w:hAnsi="Calibri" w:cs="Calibri"/>
          <w:bCs/>
          <w:lang w:val="pl-PL" w:eastAsia="pl-PL"/>
        </w:rPr>
        <w:t xml:space="preserve"> KT1 / KT2</w:t>
      </w:r>
      <w:r>
        <w:rPr>
          <w:rFonts w:ascii="Calibri" w:eastAsia="Times New Roman" w:hAnsi="Calibri" w:cs="Calibri"/>
          <w:bCs/>
          <w:lang w:val="pl-PL" w:eastAsia="pl-PL"/>
        </w:rPr>
        <w:t>.</w:t>
      </w:r>
    </w:p>
    <w:p w14:paraId="160E24FB" w14:textId="6FE8AD6D" w:rsidR="00BE70AB" w:rsidRPr="00851E8A" w:rsidRDefault="00BE70AB" w:rsidP="00BE70AB">
      <w:pPr>
        <w:spacing w:line="276" w:lineRule="auto"/>
        <w:jc w:val="both"/>
        <w:rPr>
          <w:lang w:val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3. Program na szkolenie powinien być przygotowany i realizowany zgodnie z obowiązującymi przepisami i powinien zawierać min.</w:t>
      </w:r>
      <w:r w:rsidR="00347244" w:rsidRPr="00347244">
        <w:t xml:space="preserve"> </w:t>
      </w:r>
      <w:r w:rsidR="00347244" w:rsidRPr="00347244">
        <w:rPr>
          <w:rFonts w:ascii="Calibri" w:eastAsia="Times New Roman" w:hAnsi="Calibri" w:cs="Calibri"/>
          <w:bCs/>
          <w:lang w:val="pl-PL" w:eastAsia="pl-PL"/>
        </w:rPr>
        <w:t xml:space="preserve">wprowadzenie do koncepcji metody: KT: historia, zastosowanie, właściwości taśmy, zasady nakładania taśmy, wpływ taśmy KT na mięśnie, stawy i system krążeniowy/limfatyczny, teoria </w:t>
      </w:r>
      <w:proofErr w:type="spellStart"/>
      <w:r w:rsidR="00347244" w:rsidRPr="00347244">
        <w:rPr>
          <w:rFonts w:ascii="Calibri" w:eastAsia="Times New Roman" w:hAnsi="Calibri" w:cs="Calibri"/>
          <w:bCs/>
          <w:lang w:val="pl-PL" w:eastAsia="pl-PL"/>
        </w:rPr>
        <w:t>biotensegregacji</w:t>
      </w:r>
      <w:proofErr w:type="spellEnd"/>
      <w:r w:rsidR="00347244" w:rsidRPr="00347244">
        <w:rPr>
          <w:rFonts w:ascii="Calibri" w:eastAsia="Times New Roman" w:hAnsi="Calibri" w:cs="Calibri"/>
          <w:bCs/>
          <w:lang w:val="pl-PL" w:eastAsia="pl-PL"/>
        </w:rPr>
        <w:t xml:space="preserve"> w koncepcji KT, nakładanie taśmy w technikach mięśniowych, mięśnie: prostowniki szyi, najszerszy grzbietu, piersiowy większy, równoległoboczny, pośladkowy średni, czworogłowy uda, mięśnie: brzuchaty łydki, </w:t>
      </w:r>
      <w:proofErr w:type="spellStart"/>
      <w:r w:rsidR="00347244" w:rsidRPr="00347244">
        <w:rPr>
          <w:rFonts w:ascii="Calibri" w:eastAsia="Times New Roman" w:hAnsi="Calibri" w:cs="Calibri"/>
          <w:bCs/>
          <w:lang w:val="pl-PL" w:eastAsia="pl-PL"/>
        </w:rPr>
        <w:t>płaszczkowaty</w:t>
      </w:r>
      <w:proofErr w:type="spellEnd"/>
      <w:r w:rsidR="00347244" w:rsidRPr="00347244">
        <w:rPr>
          <w:rFonts w:ascii="Calibri" w:eastAsia="Times New Roman" w:hAnsi="Calibri" w:cs="Calibri"/>
          <w:bCs/>
          <w:lang w:val="pl-PL" w:eastAsia="pl-PL"/>
        </w:rPr>
        <w:t xml:space="preserve">, naramienny, kulszowo-goleniowe, prostowniki nadgarstka, zasady aplikacji taśmy w technikach mięśniowych, teoria metod korekcyjnych, korekcja mechaniczna, przejściowe przemieszczanie rzepki, niestabilność stawu ramiennego, korekcja powięzi, stan zapalny </w:t>
      </w:r>
      <w:proofErr w:type="spellStart"/>
      <w:r w:rsidR="00347244" w:rsidRPr="00347244">
        <w:rPr>
          <w:rFonts w:ascii="Calibri" w:eastAsia="Times New Roman" w:hAnsi="Calibri" w:cs="Calibri"/>
          <w:bCs/>
          <w:lang w:val="pl-PL" w:eastAsia="pl-PL"/>
        </w:rPr>
        <w:t>nadkłykcia</w:t>
      </w:r>
      <w:proofErr w:type="spellEnd"/>
      <w:r w:rsidR="00347244" w:rsidRPr="00347244">
        <w:rPr>
          <w:rFonts w:ascii="Calibri" w:eastAsia="Times New Roman" w:hAnsi="Calibri" w:cs="Calibri"/>
          <w:bCs/>
          <w:lang w:val="pl-PL" w:eastAsia="pl-PL"/>
        </w:rPr>
        <w:t xml:space="preserve"> bocznego kości ramiennej, pasmo biodrowo-piszczelowe, korekcja przestrzeni, staw łokciowy, kręgosłup lędźwiowy, </w:t>
      </w:r>
      <w:proofErr w:type="spellStart"/>
      <w:r w:rsidR="00347244" w:rsidRPr="00347244">
        <w:rPr>
          <w:rFonts w:ascii="Calibri" w:eastAsia="Times New Roman" w:hAnsi="Calibri" w:cs="Calibri"/>
          <w:bCs/>
          <w:lang w:val="pl-PL" w:eastAsia="pl-PL"/>
        </w:rPr>
        <w:t>nadkykieć</w:t>
      </w:r>
      <w:proofErr w:type="spellEnd"/>
      <w:r w:rsidR="00347244" w:rsidRPr="00347244">
        <w:rPr>
          <w:rFonts w:ascii="Calibri" w:eastAsia="Times New Roman" w:hAnsi="Calibri" w:cs="Calibri"/>
          <w:bCs/>
          <w:lang w:val="pl-PL" w:eastAsia="pl-PL"/>
        </w:rPr>
        <w:t xml:space="preserve"> kości ramiennej, zespół ciasnoty kanału nadgarstka, korekcja ścięgna/więzadła, korekcja funkcjonalna, staw skokowy i nadgarstek, korekcja </w:t>
      </w:r>
      <w:proofErr w:type="spellStart"/>
      <w:r w:rsidR="00347244" w:rsidRPr="00347244">
        <w:rPr>
          <w:rFonts w:ascii="Calibri" w:eastAsia="Times New Roman" w:hAnsi="Calibri" w:cs="Calibri"/>
          <w:bCs/>
          <w:lang w:val="pl-PL" w:eastAsia="pl-PL"/>
        </w:rPr>
        <w:t>krażenia</w:t>
      </w:r>
      <w:proofErr w:type="spellEnd"/>
      <w:r w:rsidR="00347244" w:rsidRPr="00347244">
        <w:rPr>
          <w:rFonts w:ascii="Calibri" w:eastAsia="Times New Roman" w:hAnsi="Calibri" w:cs="Calibri"/>
          <w:bCs/>
          <w:lang w:val="pl-PL" w:eastAsia="pl-PL"/>
        </w:rPr>
        <w:t>/limfatyczna, obrzęk podudzia i stopy, wpływ taśmy na blizny.</w:t>
      </w:r>
    </w:p>
    <w:p w14:paraId="37AD7FA2" w14:textId="77777777" w:rsidR="00BE70AB" w:rsidRPr="003A5814" w:rsidRDefault="00BE70AB" w:rsidP="00BE70AB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16064A83" w14:textId="2E2F3D00" w:rsidR="00BE70AB" w:rsidRDefault="00BE70AB" w:rsidP="00BE70AB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3A5814">
        <w:rPr>
          <w:rFonts w:ascii="Calibri" w:eastAsia="Times New Roman" w:hAnsi="Calibri" w:cs="Calibri"/>
          <w:bCs/>
          <w:lang w:val="pl-PL" w:eastAsia="pl-PL"/>
        </w:rPr>
        <w:t>5.Szkolenie musi kończy</w:t>
      </w:r>
      <w:r>
        <w:rPr>
          <w:rFonts w:ascii="Calibri" w:eastAsia="Times New Roman" w:hAnsi="Calibri" w:cs="Calibri"/>
          <w:bCs/>
          <w:lang w:val="pl-PL" w:eastAsia="pl-PL"/>
        </w:rPr>
        <w:t>ć</w:t>
      </w:r>
      <w:r w:rsidRPr="003A5814">
        <w:rPr>
          <w:rFonts w:ascii="Calibri" w:eastAsia="Times New Roman" w:hAnsi="Calibri" w:cs="Calibri"/>
          <w:bCs/>
          <w:lang w:val="pl-PL" w:eastAsia="pl-PL"/>
        </w:rPr>
        <w:t xml:space="preserve"> się oceną umiejętności uczestnika oraz otrzymaniem certyfikatu, potwierdzającego zdobyte kompetencje/kwalifikacje w zakresie </w:t>
      </w:r>
      <w:proofErr w:type="spellStart"/>
      <w:r w:rsidRPr="00BE70AB">
        <w:rPr>
          <w:rFonts w:ascii="Calibri" w:eastAsia="Times New Roman" w:hAnsi="Calibri" w:cs="Calibri"/>
          <w:bCs/>
          <w:lang w:val="pl-PL" w:eastAsia="pl-PL"/>
        </w:rPr>
        <w:t>Kinesiotaping</w:t>
      </w:r>
      <w:r>
        <w:rPr>
          <w:rFonts w:ascii="Calibri" w:eastAsia="Times New Roman" w:hAnsi="Calibri" w:cs="Calibri"/>
          <w:bCs/>
          <w:lang w:val="pl-PL" w:eastAsia="pl-PL"/>
        </w:rPr>
        <w:t>u</w:t>
      </w:r>
      <w:proofErr w:type="spellEnd"/>
      <w:r w:rsidRPr="00BE70AB">
        <w:rPr>
          <w:rFonts w:ascii="Calibri" w:eastAsia="Times New Roman" w:hAnsi="Calibri" w:cs="Calibri"/>
          <w:bCs/>
          <w:lang w:val="pl-PL" w:eastAsia="pl-PL"/>
        </w:rPr>
        <w:t xml:space="preserve"> KT1 / KT2</w:t>
      </w:r>
      <w:r>
        <w:rPr>
          <w:rFonts w:ascii="Calibri" w:eastAsia="Times New Roman" w:hAnsi="Calibri" w:cs="Calibri"/>
          <w:bCs/>
          <w:lang w:val="pl-PL" w:eastAsia="pl-PL"/>
        </w:rPr>
        <w:t>.</w:t>
      </w:r>
    </w:p>
    <w:p w14:paraId="05B26FFB" w14:textId="77777777" w:rsidR="00347244" w:rsidRDefault="00347244" w:rsidP="00BE70AB">
      <w:pPr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</w:p>
    <w:p w14:paraId="27FB5C30" w14:textId="648612E8" w:rsidR="00347244" w:rsidRDefault="00347244" w:rsidP="00347244">
      <w:pPr>
        <w:widowControl/>
        <w:jc w:val="both"/>
        <w:rPr>
          <w:b/>
          <w:lang w:val="pl-PL"/>
        </w:rPr>
      </w:pPr>
      <w:r>
        <w:rPr>
          <w:b/>
          <w:lang w:val="pl-PL"/>
        </w:rPr>
        <w:t>1.7</w:t>
      </w:r>
      <w:r w:rsidRPr="00F87B5F">
        <w:rPr>
          <w:b/>
          <w:lang w:val="pl-PL"/>
        </w:rPr>
        <w:t xml:space="preserve"> </w:t>
      </w:r>
      <w:r w:rsidRPr="00347244">
        <w:rPr>
          <w:b/>
          <w:lang w:val="pl-PL"/>
        </w:rPr>
        <w:t>Operator koparko-ładowarki – dla 2 osób</w:t>
      </w:r>
      <w:r>
        <w:rPr>
          <w:b/>
          <w:lang w:val="pl-PL"/>
        </w:rPr>
        <w:t>,</w:t>
      </w:r>
    </w:p>
    <w:p w14:paraId="42716FE5" w14:textId="77777777" w:rsidR="00347244" w:rsidRPr="00230BA3" w:rsidRDefault="00347244" w:rsidP="00347244">
      <w:pPr>
        <w:widowControl/>
        <w:rPr>
          <w:lang w:val="pl-PL"/>
        </w:rPr>
      </w:pPr>
      <w:r w:rsidRPr="00230BA3">
        <w:rPr>
          <w:rFonts w:eastAsia="Times New Roman" w:cs="Calibri"/>
          <w:lang w:val="pl-PL"/>
        </w:rPr>
        <w:t>1.</w:t>
      </w:r>
      <w:r w:rsidRPr="00230BA3">
        <w:rPr>
          <w:lang w:val="pl-PL"/>
        </w:rPr>
        <w:t xml:space="preserve"> Szkolenie ma obejmować zajęcia teoretyczne i praktyczne oraz być zgodne z programem szkoleń dla osób ubiegających się o uprawnienia.</w:t>
      </w:r>
    </w:p>
    <w:p w14:paraId="14DE7DA9" w14:textId="77777777" w:rsidR="00347244" w:rsidRPr="00230BA3" w:rsidRDefault="00347244" w:rsidP="00347244">
      <w:pPr>
        <w:widowControl/>
        <w:rPr>
          <w:rFonts w:eastAsia="Calibri" w:cs="Times New Roman"/>
          <w:lang w:val="pl-PL"/>
        </w:rPr>
      </w:pPr>
      <w:r w:rsidRPr="00230BA3">
        <w:rPr>
          <w:rFonts w:eastAsia="Times New Roman" w:cs="Calibri"/>
          <w:lang w:val="pl-PL"/>
        </w:rPr>
        <w:t>2. Program na szkolenie powinien być przygotowany i realizowany zgodnie z obowiązującymi przepisami.</w:t>
      </w:r>
      <w:r w:rsidRPr="00230BA3">
        <w:rPr>
          <w:rFonts w:eastAsia="Calibri" w:cs="Times New Roman"/>
          <w:lang w:val="pl-PL"/>
        </w:rPr>
        <w:t xml:space="preserve"> </w:t>
      </w:r>
    </w:p>
    <w:p w14:paraId="36876B3A" w14:textId="77777777" w:rsidR="00347244" w:rsidRPr="00230BA3" w:rsidRDefault="00347244" w:rsidP="00347244">
      <w:pPr>
        <w:rPr>
          <w:rFonts w:eastAsia="Times New Roman" w:cs="Times New Roman"/>
          <w:lang w:val="pl-PL" w:eastAsia="pl-PL"/>
        </w:rPr>
      </w:pPr>
      <w:r w:rsidRPr="00230BA3">
        <w:rPr>
          <w:rFonts w:eastAsia="Calibri" w:cs="Times New Roman"/>
          <w:lang w:val="pl-PL"/>
        </w:rPr>
        <w:t>3.</w:t>
      </w:r>
      <w:r w:rsidRPr="00230BA3">
        <w:rPr>
          <w:rFonts w:eastAsia="Times New Roman" w:cs="Times New Roman"/>
          <w:lang w:val="pl-PL" w:eastAsia="pl-PL"/>
        </w:rPr>
        <w:t xml:space="preserve">  Kurs musi kończy się egzaminem w uprawnionej do tego instytucji składającym się z dwóch części. Część pierwsza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</w:t>
      </w:r>
      <w:r w:rsidRPr="00230BA3">
        <w:rPr>
          <w:rFonts w:eastAsia="Times New Roman" w:cs="Times New Roman"/>
          <w:lang w:val="pl-PL" w:eastAsia="pl-PL"/>
        </w:rPr>
        <w:t>. Część druga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praktyczny</w:t>
      </w:r>
      <w:r w:rsidRPr="00230BA3">
        <w:rPr>
          <w:rFonts w:eastAsia="Times New Roman" w:cs="Times New Roman"/>
          <w:lang w:val="pl-PL" w:eastAsia="pl-PL"/>
        </w:rPr>
        <w:t xml:space="preserve">. </w:t>
      </w:r>
    </w:p>
    <w:p w14:paraId="042957B5" w14:textId="73172FA0" w:rsidR="00347244" w:rsidRDefault="00347244" w:rsidP="00347244">
      <w:pPr>
        <w:widowControl/>
        <w:spacing w:line="276" w:lineRule="auto"/>
        <w:rPr>
          <w:rFonts w:eastAsia="Times New Roman" w:cs="Times New Roman"/>
          <w:lang w:val="pl-PL" w:eastAsia="pl-PL"/>
        </w:rPr>
      </w:pPr>
      <w:r w:rsidRPr="00230BA3">
        <w:rPr>
          <w:rFonts w:eastAsia="Times New Roman" w:cs="Times New Roman"/>
          <w:lang w:val="pl-PL" w:eastAsia="pl-PL"/>
        </w:rPr>
        <w:t>4.Po zdanym egzaminie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teoretycznym</w:t>
      </w:r>
      <w:r>
        <w:rPr>
          <w:rFonts w:eastAsia="Times New Roman" w:cs="Times New Roman"/>
          <w:lang w:val="pl-PL" w:eastAsia="pl-PL"/>
        </w:rPr>
        <w:t xml:space="preserve"> i praktycznym</w:t>
      </w:r>
      <w:r w:rsidRPr="00230BA3">
        <w:rPr>
          <w:rFonts w:eastAsia="Times New Roman" w:cs="Times New Roman"/>
          <w:lang w:val="pl-PL" w:eastAsia="pl-PL"/>
        </w:rPr>
        <w:t xml:space="preserve"> Uczestnik otrzymuje świadectwo/zaświadczenie ukończenia kursu, uprawnienia zgodne z Rozpor</w:t>
      </w:r>
      <w:r>
        <w:rPr>
          <w:rFonts w:eastAsia="Times New Roman" w:cs="Times New Roman"/>
          <w:lang w:val="pl-PL" w:eastAsia="pl-PL"/>
        </w:rPr>
        <w:t>ządzeniem właściwego Ministra</w:t>
      </w:r>
      <w:r w:rsidRPr="00230BA3">
        <w:rPr>
          <w:rFonts w:eastAsia="Times New Roman" w:cs="Times New Roman"/>
          <w:lang w:val="pl-PL" w:eastAsia="pl-PL"/>
        </w:rPr>
        <w:t> do wykonywania pracy operatora koparko-ładowarki</w:t>
      </w:r>
      <w:r>
        <w:rPr>
          <w:rFonts w:eastAsia="Times New Roman" w:cs="Times New Roman"/>
          <w:lang w:val="pl-PL" w:eastAsia="pl-PL"/>
        </w:rPr>
        <w:t xml:space="preserve"> </w:t>
      </w:r>
      <w:r w:rsidRPr="00230BA3">
        <w:rPr>
          <w:rFonts w:eastAsia="Times New Roman" w:cs="Times New Roman"/>
          <w:lang w:val="pl-PL" w:eastAsia="pl-PL"/>
        </w:rPr>
        <w:t>stosowny wpis w książce operatora.</w:t>
      </w:r>
    </w:p>
    <w:p w14:paraId="015CF7C0" w14:textId="18A9E4D9" w:rsidR="00347244" w:rsidRDefault="00347244" w:rsidP="00347244">
      <w:pPr>
        <w:widowControl/>
        <w:jc w:val="both"/>
        <w:rPr>
          <w:b/>
          <w:lang w:val="pl-PL"/>
        </w:rPr>
      </w:pPr>
      <w:r>
        <w:rPr>
          <w:b/>
          <w:lang w:val="pl-PL"/>
        </w:rPr>
        <w:lastRenderedPageBreak/>
        <w:t>1.8</w:t>
      </w:r>
      <w:r w:rsidRPr="00F87B5F">
        <w:rPr>
          <w:b/>
          <w:lang w:val="pl-PL"/>
        </w:rPr>
        <w:t xml:space="preserve"> </w:t>
      </w:r>
      <w:r w:rsidRPr="00347244">
        <w:rPr>
          <w:b/>
          <w:lang w:val="pl-PL"/>
        </w:rPr>
        <w:t xml:space="preserve">Kwalifikacja wstępna przyspieszona </w:t>
      </w:r>
      <w:proofErr w:type="spellStart"/>
      <w:r w:rsidRPr="00347244">
        <w:rPr>
          <w:b/>
          <w:lang w:val="pl-PL"/>
        </w:rPr>
        <w:t>kat.C,CE</w:t>
      </w:r>
      <w:proofErr w:type="spellEnd"/>
      <w:r w:rsidRPr="00347244">
        <w:rPr>
          <w:b/>
          <w:lang w:val="pl-PL"/>
        </w:rPr>
        <w:t xml:space="preserve"> – dla 1 osoby</w:t>
      </w:r>
      <w:r>
        <w:rPr>
          <w:b/>
          <w:lang w:val="pl-PL"/>
        </w:rPr>
        <w:t>,</w:t>
      </w:r>
    </w:p>
    <w:p w14:paraId="652181AF" w14:textId="6652D991" w:rsidR="00347244" w:rsidRPr="00A044E2" w:rsidRDefault="00347244" w:rsidP="00347244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044E2">
        <w:rPr>
          <w:rFonts w:ascii="Calibri" w:eastAsia="Times New Roman" w:hAnsi="Calibri" w:cs="Calibri"/>
          <w:bCs/>
          <w:lang w:val="pl-PL" w:eastAsia="pl-PL"/>
        </w:rPr>
        <w:t>1.Szkolenie „</w:t>
      </w:r>
      <w:r w:rsidRPr="00347244">
        <w:rPr>
          <w:bCs/>
          <w:lang w:val="pl-PL"/>
        </w:rPr>
        <w:t>Kwalifikacja wstępna przyspieszona</w:t>
      </w:r>
      <w:r w:rsidRPr="00A044E2">
        <w:rPr>
          <w:rFonts w:ascii="Calibri" w:eastAsia="Times New Roman" w:hAnsi="Calibri" w:cs="Calibri"/>
          <w:bCs/>
          <w:lang w:val="pl-PL" w:eastAsia="pl-PL"/>
        </w:rPr>
        <w:t>” musi być przeprowadzone zgodnie z obowiązującymi przepisami prawa.</w:t>
      </w:r>
    </w:p>
    <w:p w14:paraId="5178F3DC" w14:textId="64E610D6" w:rsidR="00347244" w:rsidRPr="00A044E2" w:rsidRDefault="00347244" w:rsidP="00347244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044E2">
        <w:rPr>
          <w:rFonts w:ascii="Calibri" w:eastAsia="Times New Roman" w:hAnsi="Calibri" w:cs="Calibri"/>
          <w:bCs/>
          <w:lang w:val="pl-PL" w:eastAsia="pl-PL"/>
        </w:rPr>
        <w:t>2.W przypadku „</w:t>
      </w:r>
      <w:r w:rsidRPr="00347244">
        <w:rPr>
          <w:rFonts w:ascii="Calibri" w:eastAsia="Times New Roman" w:hAnsi="Calibri" w:cs="Calibri"/>
          <w:bCs/>
          <w:lang w:val="pl-PL" w:eastAsia="pl-PL"/>
        </w:rPr>
        <w:t>Kwalifikacja wstępna przyspieszona</w:t>
      </w:r>
      <w:r w:rsidRPr="00A044E2">
        <w:rPr>
          <w:rFonts w:ascii="Calibri" w:eastAsia="Times New Roman" w:hAnsi="Calibri" w:cs="Calibri"/>
          <w:bCs/>
          <w:lang w:val="pl-PL" w:eastAsia="pl-PL"/>
        </w:rPr>
        <w:t>” zajęcia teoretyczne, przygotowujące do państwowego egzaminu, muszą być przeprowadzane przy użyciu systemu komputerowego, zbliżonego do systemu stosowanego na egzaminie państwowym.</w:t>
      </w:r>
    </w:p>
    <w:p w14:paraId="7C84231A" w14:textId="69DC6A75" w:rsidR="00347244" w:rsidRDefault="00347244" w:rsidP="00347244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  <w:r w:rsidRPr="00A044E2">
        <w:rPr>
          <w:rFonts w:ascii="Calibri" w:eastAsia="Times New Roman" w:hAnsi="Calibri" w:cs="Calibri"/>
          <w:bCs/>
          <w:lang w:val="pl-PL" w:eastAsia="pl-PL"/>
        </w:rPr>
        <w:t>3.Szkolenie musi być zakończone egzaminem państwowym zgodnie z obowiązującymi przepisami prawa.</w:t>
      </w:r>
    </w:p>
    <w:p w14:paraId="715DBCD3" w14:textId="77777777" w:rsidR="00347244" w:rsidRDefault="00347244" w:rsidP="00347244">
      <w:pPr>
        <w:spacing w:line="276" w:lineRule="auto"/>
        <w:rPr>
          <w:rFonts w:ascii="Calibri" w:eastAsia="Times New Roman" w:hAnsi="Calibri" w:cs="Calibri"/>
          <w:bCs/>
          <w:lang w:val="pl-PL" w:eastAsia="pl-PL"/>
        </w:rPr>
      </w:pPr>
    </w:p>
    <w:p w14:paraId="4702B266" w14:textId="6A616C37" w:rsidR="00F87B5F" w:rsidRDefault="00347244" w:rsidP="00F87B5F">
      <w:pPr>
        <w:widowControl/>
        <w:jc w:val="both"/>
        <w:rPr>
          <w:rFonts w:eastAsia="Times New Roman" w:cs="Calibri"/>
          <w:lang w:val="pl-PL"/>
        </w:rPr>
      </w:pPr>
      <w:r>
        <w:rPr>
          <w:b/>
          <w:lang w:val="pl-PL"/>
        </w:rPr>
        <w:t>1.9</w:t>
      </w:r>
      <w:r w:rsidRPr="00F87B5F">
        <w:rPr>
          <w:b/>
          <w:lang w:val="pl-PL"/>
        </w:rPr>
        <w:t xml:space="preserve"> </w:t>
      </w:r>
      <w:r w:rsidR="006E72F1" w:rsidRPr="006E72F1">
        <w:rPr>
          <w:b/>
          <w:lang w:val="pl-PL"/>
        </w:rPr>
        <w:t xml:space="preserve">Kurs na wózek jezdniowy podnośnikowy z mechanicznym napędem podnoszenia z wysięgnikiem </w:t>
      </w:r>
      <w:r w:rsidRPr="00347244">
        <w:rPr>
          <w:b/>
          <w:lang w:val="pl-PL"/>
        </w:rPr>
        <w:t>– dla 3 osób</w:t>
      </w:r>
      <w:r>
        <w:rPr>
          <w:b/>
          <w:lang w:val="pl-PL"/>
        </w:rPr>
        <w:t>,</w:t>
      </w:r>
    </w:p>
    <w:p w14:paraId="19CB56B3" w14:textId="77777777" w:rsidR="00347244" w:rsidRPr="00230BA3" w:rsidRDefault="00347244" w:rsidP="00347244">
      <w:pPr>
        <w:widowControl/>
        <w:rPr>
          <w:lang w:val="pl-PL"/>
        </w:rPr>
      </w:pPr>
      <w:r w:rsidRPr="00230BA3">
        <w:rPr>
          <w:rFonts w:eastAsia="Times New Roman" w:cs="Calibri"/>
          <w:lang w:val="pl-PL"/>
        </w:rPr>
        <w:t>1.</w:t>
      </w:r>
      <w:r w:rsidRPr="00230BA3">
        <w:rPr>
          <w:lang w:val="pl-PL"/>
        </w:rPr>
        <w:t xml:space="preserve"> Szkolenie ma obejmować zajęcia teoretyczne i praktyczne oraz być zgodne z programem szkoleń dla osób ubiegających się o uprawnienia.</w:t>
      </w:r>
    </w:p>
    <w:p w14:paraId="28C9C567" w14:textId="77777777" w:rsidR="00347244" w:rsidRPr="00230BA3" w:rsidRDefault="00347244" w:rsidP="00347244">
      <w:pPr>
        <w:widowControl/>
        <w:rPr>
          <w:rFonts w:eastAsia="Calibri" w:cs="Times New Roman"/>
          <w:lang w:val="pl-PL"/>
        </w:rPr>
      </w:pPr>
      <w:r w:rsidRPr="00230BA3">
        <w:rPr>
          <w:rFonts w:eastAsia="Times New Roman" w:cs="Calibri"/>
          <w:lang w:val="pl-PL"/>
        </w:rPr>
        <w:t>2. Program na szkolenie powinien być przygotowany i realizowany zgodnie z obowiązującymi przepisami.</w:t>
      </w:r>
      <w:r w:rsidRPr="00230BA3">
        <w:rPr>
          <w:rFonts w:eastAsia="Calibri" w:cs="Times New Roman"/>
          <w:lang w:val="pl-PL"/>
        </w:rPr>
        <w:t xml:space="preserve"> </w:t>
      </w:r>
    </w:p>
    <w:p w14:paraId="5FA6D8FB" w14:textId="77777777" w:rsidR="00347244" w:rsidRPr="00230BA3" w:rsidRDefault="00347244" w:rsidP="00347244">
      <w:pPr>
        <w:rPr>
          <w:rFonts w:eastAsia="Times New Roman" w:cs="Times New Roman"/>
          <w:lang w:val="pl-PL" w:eastAsia="pl-PL"/>
        </w:rPr>
      </w:pPr>
      <w:r w:rsidRPr="00230BA3">
        <w:rPr>
          <w:rFonts w:eastAsia="Calibri" w:cs="Times New Roman"/>
          <w:lang w:val="pl-PL"/>
        </w:rPr>
        <w:t>3.</w:t>
      </w:r>
      <w:r w:rsidRPr="00230BA3">
        <w:rPr>
          <w:rFonts w:eastAsia="Times New Roman" w:cs="Times New Roman"/>
          <w:lang w:val="pl-PL" w:eastAsia="pl-PL"/>
        </w:rPr>
        <w:t xml:space="preserve">  Kurs musi kończy się egzaminem w uprawnionej do tego instytucji składającym się z dwóch części. Część pierwsza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</w:t>
      </w:r>
      <w:r w:rsidRPr="00230BA3">
        <w:rPr>
          <w:rFonts w:eastAsia="Times New Roman" w:cs="Times New Roman"/>
          <w:lang w:val="pl-PL" w:eastAsia="pl-PL"/>
        </w:rPr>
        <w:t>. Część druga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praktyczny</w:t>
      </w:r>
      <w:r w:rsidRPr="00230BA3">
        <w:rPr>
          <w:rFonts w:eastAsia="Times New Roman" w:cs="Times New Roman"/>
          <w:lang w:val="pl-PL" w:eastAsia="pl-PL"/>
        </w:rPr>
        <w:t xml:space="preserve">. </w:t>
      </w:r>
    </w:p>
    <w:p w14:paraId="1EDF09D9" w14:textId="61A3CDCB" w:rsidR="00347244" w:rsidRDefault="00347244" w:rsidP="00347244">
      <w:pPr>
        <w:widowControl/>
        <w:spacing w:line="276" w:lineRule="auto"/>
        <w:rPr>
          <w:rFonts w:eastAsia="Times New Roman" w:cs="Times New Roman"/>
          <w:lang w:val="pl-PL" w:eastAsia="pl-PL"/>
        </w:rPr>
      </w:pPr>
      <w:r w:rsidRPr="00230BA3">
        <w:rPr>
          <w:rFonts w:eastAsia="Times New Roman" w:cs="Times New Roman"/>
          <w:lang w:val="pl-PL" w:eastAsia="pl-PL"/>
        </w:rPr>
        <w:t>4.Po zdanym egzaminie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teoretycznym</w:t>
      </w:r>
      <w:r>
        <w:rPr>
          <w:rFonts w:eastAsia="Times New Roman" w:cs="Times New Roman"/>
          <w:lang w:val="pl-PL" w:eastAsia="pl-PL"/>
        </w:rPr>
        <w:t xml:space="preserve"> i praktycznym</w:t>
      </w:r>
      <w:r w:rsidRPr="00230BA3">
        <w:rPr>
          <w:rFonts w:eastAsia="Times New Roman" w:cs="Times New Roman"/>
          <w:lang w:val="pl-PL" w:eastAsia="pl-PL"/>
        </w:rPr>
        <w:t xml:space="preserve"> Uczestnik otrzymuje świadectwo/zaświadczenie ukończenia kursu, uprawnienia zgodne z Rozpor</w:t>
      </w:r>
      <w:r>
        <w:rPr>
          <w:rFonts w:eastAsia="Times New Roman" w:cs="Times New Roman"/>
          <w:lang w:val="pl-PL" w:eastAsia="pl-PL"/>
        </w:rPr>
        <w:t>ządzeniem właściwego Ministra</w:t>
      </w:r>
      <w:r w:rsidRPr="00230BA3">
        <w:rPr>
          <w:rFonts w:eastAsia="Times New Roman" w:cs="Times New Roman"/>
          <w:lang w:val="pl-PL" w:eastAsia="pl-PL"/>
        </w:rPr>
        <w:t xml:space="preserve"> do wykonywania pracy operatora </w:t>
      </w:r>
      <w:r w:rsidRPr="00347244">
        <w:rPr>
          <w:rFonts w:eastAsia="Times New Roman" w:cs="Times New Roman"/>
          <w:lang w:val="pl-PL" w:eastAsia="pl-PL"/>
        </w:rPr>
        <w:t>wóz</w:t>
      </w:r>
      <w:r>
        <w:rPr>
          <w:rFonts w:eastAsia="Times New Roman" w:cs="Times New Roman"/>
          <w:lang w:val="pl-PL" w:eastAsia="pl-PL"/>
        </w:rPr>
        <w:t>ków</w:t>
      </w:r>
      <w:r w:rsidRPr="00347244">
        <w:rPr>
          <w:rFonts w:eastAsia="Times New Roman" w:cs="Times New Roman"/>
          <w:lang w:val="pl-PL" w:eastAsia="pl-PL"/>
        </w:rPr>
        <w:t xml:space="preserve"> jezdniowy</w:t>
      </w:r>
      <w:r>
        <w:rPr>
          <w:rFonts w:eastAsia="Times New Roman" w:cs="Times New Roman"/>
          <w:lang w:val="pl-PL" w:eastAsia="pl-PL"/>
        </w:rPr>
        <w:t>ch</w:t>
      </w:r>
      <w:r w:rsidRPr="00347244">
        <w:rPr>
          <w:rFonts w:eastAsia="Times New Roman" w:cs="Times New Roman"/>
          <w:lang w:val="pl-PL" w:eastAsia="pl-PL"/>
        </w:rPr>
        <w:t xml:space="preserve"> specjalizowany</w:t>
      </w:r>
      <w:r>
        <w:rPr>
          <w:rFonts w:eastAsia="Times New Roman" w:cs="Times New Roman"/>
          <w:lang w:val="pl-PL" w:eastAsia="pl-PL"/>
        </w:rPr>
        <w:t>ch</w:t>
      </w:r>
      <w:r w:rsidRPr="00347244">
        <w:rPr>
          <w:rFonts w:eastAsia="Times New Roman" w:cs="Times New Roman"/>
          <w:lang w:val="pl-PL" w:eastAsia="pl-PL"/>
        </w:rPr>
        <w:t xml:space="preserve"> </w:t>
      </w:r>
      <w:r w:rsidRPr="00230BA3">
        <w:rPr>
          <w:rFonts w:eastAsia="Times New Roman" w:cs="Times New Roman"/>
          <w:lang w:val="pl-PL" w:eastAsia="pl-PL"/>
        </w:rPr>
        <w:t>stosowny wpis w książce operatora.</w:t>
      </w:r>
    </w:p>
    <w:p w14:paraId="4D82DAC1" w14:textId="77777777" w:rsidR="00683471" w:rsidRDefault="00683471" w:rsidP="00683471">
      <w:pPr>
        <w:widowControl/>
        <w:jc w:val="both"/>
        <w:rPr>
          <w:lang w:val="pl-PL"/>
        </w:rPr>
      </w:pPr>
    </w:p>
    <w:p w14:paraId="3E9CD33C" w14:textId="05413110" w:rsidR="00347244" w:rsidRDefault="00347244" w:rsidP="00347244">
      <w:pPr>
        <w:widowControl/>
        <w:jc w:val="both"/>
        <w:rPr>
          <w:rFonts w:eastAsia="Times New Roman" w:cs="Calibri"/>
          <w:lang w:val="pl-PL"/>
        </w:rPr>
      </w:pPr>
      <w:r>
        <w:rPr>
          <w:b/>
          <w:lang w:val="pl-PL"/>
        </w:rPr>
        <w:t>1.10</w:t>
      </w:r>
      <w:r w:rsidRPr="00F87B5F">
        <w:rPr>
          <w:b/>
          <w:lang w:val="pl-PL"/>
        </w:rPr>
        <w:t xml:space="preserve"> </w:t>
      </w:r>
      <w:r w:rsidRPr="00347244">
        <w:rPr>
          <w:b/>
          <w:lang w:val="pl-PL"/>
        </w:rPr>
        <w:t xml:space="preserve">Przedstawiciel handlowy z prawem jazdy </w:t>
      </w:r>
      <w:proofErr w:type="spellStart"/>
      <w:r w:rsidRPr="00347244">
        <w:rPr>
          <w:b/>
          <w:lang w:val="pl-PL"/>
        </w:rPr>
        <w:t>kat.B</w:t>
      </w:r>
      <w:proofErr w:type="spellEnd"/>
      <w:r w:rsidRPr="00347244">
        <w:rPr>
          <w:b/>
          <w:lang w:val="pl-PL"/>
        </w:rPr>
        <w:t xml:space="preserve"> – dla 4 osób</w:t>
      </w:r>
      <w:r>
        <w:rPr>
          <w:b/>
          <w:lang w:val="pl-PL"/>
        </w:rPr>
        <w:t>,</w:t>
      </w:r>
    </w:p>
    <w:p w14:paraId="4ADBC1D8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1. Czas trwania usługi szkoleniowej powinien wynosić nie mniej niż 14 godzin dydaktycznych (w zakresie przedstawiciela handlowego).</w:t>
      </w:r>
    </w:p>
    <w:p w14:paraId="6BA8699C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 xml:space="preserve">2. Szkolenie ma na celu zdobycie wiedzy teoretycznej oraz praktycznej umiejętności niezbędnej do skutecznej pracy przedstawiciela handlowego. </w:t>
      </w:r>
    </w:p>
    <w:p w14:paraId="36E88653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3. Program na szkolenie powinien być przygotowany i realizowany zgodnie z obowiązującymi przepisami i powinien zawierać min. ogólną charakterystykę zawodu, zadania handlu i jego organizację, przygotowanie procesu sprzedaży, organizowanie czasu pracy przedstawiciela handlowego.</w:t>
      </w:r>
    </w:p>
    <w:p w14:paraId="1175F359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750564F6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5. Szkolenie musi kończyć się oceną umiejętności uczestnika oraz otrzymaniem certyfikatu, potwierdzającego zdobyte kompetencje/kwalifikacje w zakresie pracy przedstawiciela handlowego.</w:t>
      </w:r>
    </w:p>
    <w:p w14:paraId="6AFF2415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 xml:space="preserve">6. Kurs „Prawo jazdy kat. B” musi być przeprowadzone zgodnie z obowiązującymi przepisami. </w:t>
      </w:r>
    </w:p>
    <w:p w14:paraId="59181710" w14:textId="77777777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7. W przypadku „Prawa jazdy kat. B” zajęcia teoretyczne, przygotowujące do państwowego egzaminu teoretycznego na prawo jazdy, muszą być przeprowadzane przy użyciu systemu komputerowego, zbliżonego do systemu stosowanego na egzaminie państwowym.</w:t>
      </w:r>
    </w:p>
    <w:p w14:paraId="1BDA28B8" w14:textId="50987D23" w:rsidR="00347244" w:rsidRPr="000F6632" w:rsidRDefault="00347244" w:rsidP="000F6632">
      <w:pPr>
        <w:widowControl/>
        <w:rPr>
          <w:rFonts w:eastAsia="Times New Roman" w:cs="Calibri"/>
          <w:lang w:val="pl-PL"/>
        </w:rPr>
      </w:pPr>
      <w:r w:rsidRPr="000F6632">
        <w:rPr>
          <w:rFonts w:eastAsia="Times New Roman" w:cs="Calibri"/>
          <w:lang w:val="pl-PL"/>
        </w:rPr>
        <w:t>8. W przypadku prawa jazdy kat. B kurs musi być zakończony egzaminem państwowym zewnętrznym przeprowadzonym przez Wojewódzki Ośrodek Ruchu Drogowego, zgodnie z obowiązującymi przepisami.</w:t>
      </w:r>
    </w:p>
    <w:p w14:paraId="68311919" w14:textId="77777777" w:rsidR="00347244" w:rsidRDefault="00347244" w:rsidP="00683471">
      <w:pPr>
        <w:widowControl/>
        <w:jc w:val="both"/>
        <w:rPr>
          <w:lang w:val="pl-PL"/>
        </w:rPr>
      </w:pPr>
    </w:p>
    <w:p w14:paraId="1FC5C1D3" w14:textId="3183F480" w:rsidR="000F6632" w:rsidRDefault="000F6632" w:rsidP="000F6632">
      <w:pPr>
        <w:widowControl/>
        <w:jc w:val="both"/>
        <w:rPr>
          <w:rFonts w:eastAsia="Times New Roman" w:cs="Calibri"/>
          <w:lang w:val="pl-PL"/>
        </w:rPr>
      </w:pPr>
      <w:r>
        <w:rPr>
          <w:b/>
          <w:lang w:val="pl-PL"/>
        </w:rPr>
        <w:t>1.11</w:t>
      </w:r>
      <w:r w:rsidRPr="00F87B5F">
        <w:rPr>
          <w:b/>
          <w:lang w:val="pl-PL"/>
        </w:rPr>
        <w:t xml:space="preserve"> </w:t>
      </w:r>
      <w:r w:rsidRPr="000F6632">
        <w:rPr>
          <w:b/>
          <w:lang w:val="pl-PL"/>
        </w:rPr>
        <w:t>Kurs na żurawie samojezdne – dla 1 osoby</w:t>
      </w:r>
      <w:r>
        <w:rPr>
          <w:b/>
          <w:lang w:val="pl-PL"/>
        </w:rPr>
        <w:t>,</w:t>
      </w:r>
    </w:p>
    <w:p w14:paraId="53F659C3" w14:textId="77777777" w:rsidR="000F6632" w:rsidRPr="00230BA3" w:rsidRDefault="000F6632" w:rsidP="000F6632">
      <w:pPr>
        <w:widowControl/>
        <w:rPr>
          <w:lang w:val="pl-PL"/>
        </w:rPr>
      </w:pPr>
      <w:r w:rsidRPr="00230BA3">
        <w:rPr>
          <w:rFonts w:eastAsia="Times New Roman" w:cs="Calibri"/>
          <w:lang w:val="pl-PL"/>
        </w:rPr>
        <w:t>1.</w:t>
      </w:r>
      <w:r w:rsidRPr="00230BA3">
        <w:rPr>
          <w:lang w:val="pl-PL"/>
        </w:rPr>
        <w:t xml:space="preserve"> Szkolenie ma obejmować zajęcia teoretyczne i praktyczne oraz być zgodne z programem szkoleń dla osób ubiegających się o uprawnienia.</w:t>
      </w:r>
    </w:p>
    <w:p w14:paraId="2CDE7997" w14:textId="77777777" w:rsidR="000F6632" w:rsidRPr="00230BA3" w:rsidRDefault="000F6632" w:rsidP="000F6632">
      <w:pPr>
        <w:widowControl/>
        <w:rPr>
          <w:rFonts w:eastAsia="Calibri" w:cs="Times New Roman"/>
          <w:lang w:val="pl-PL"/>
        </w:rPr>
      </w:pPr>
      <w:r w:rsidRPr="00230BA3">
        <w:rPr>
          <w:rFonts w:eastAsia="Times New Roman" w:cs="Calibri"/>
          <w:lang w:val="pl-PL"/>
        </w:rPr>
        <w:t>2. Program na szkolenie powinien być przygotowany i realizowany zgodnie z obowiązującymi przepisami.</w:t>
      </w:r>
      <w:r w:rsidRPr="00230BA3">
        <w:rPr>
          <w:rFonts w:eastAsia="Calibri" w:cs="Times New Roman"/>
          <w:lang w:val="pl-PL"/>
        </w:rPr>
        <w:t xml:space="preserve"> </w:t>
      </w:r>
    </w:p>
    <w:p w14:paraId="6DEB50F9" w14:textId="77777777" w:rsidR="000F6632" w:rsidRPr="00230BA3" w:rsidRDefault="000F6632" w:rsidP="000F6632">
      <w:pPr>
        <w:rPr>
          <w:rFonts w:eastAsia="Times New Roman" w:cs="Times New Roman"/>
          <w:lang w:val="pl-PL" w:eastAsia="pl-PL"/>
        </w:rPr>
      </w:pPr>
      <w:r w:rsidRPr="00230BA3">
        <w:rPr>
          <w:rFonts w:eastAsia="Calibri" w:cs="Times New Roman"/>
          <w:lang w:val="pl-PL"/>
        </w:rPr>
        <w:t>3.</w:t>
      </w:r>
      <w:r w:rsidRPr="00230BA3">
        <w:rPr>
          <w:rFonts w:eastAsia="Times New Roman" w:cs="Times New Roman"/>
          <w:lang w:val="pl-PL" w:eastAsia="pl-PL"/>
        </w:rPr>
        <w:t xml:space="preserve">  Kurs musi kończy się egzaminem w uprawnionej do tego instytucji składającym się z dwóch części. Część pierwsza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</w:t>
      </w:r>
      <w:r w:rsidRPr="00230BA3">
        <w:rPr>
          <w:rFonts w:eastAsia="Times New Roman" w:cs="Times New Roman"/>
          <w:lang w:val="pl-PL" w:eastAsia="pl-PL"/>
        </w:rPr>
        <w:t>. Część druga to egzamin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praktyczny</w:t>
      </w:r>
      <w:r w:rsidRPr="00230BA3">
        <w:rPr>
          <w:rFonts w:eastAsia="Times New Roman" w:cs="Times New Roman"/>
          <w:lang w:val="pl-PL" w:eastAsia="pl-PL"/>
        </w:rPr>
        <w:t xml:space="preserve">. </w:t>
      </w:r>
    </w:p>
    <w:p w14:paraId="778E465B" w14:textId="140BC7FD" w:rsidR="000F6632" w:rsidRDefault="000F6632" w:rsidP="000F6632">
      <w:pPr>
        <w:widowControl/>
        <w:spacing w:line="276" w:lineRule="auto"/>
        <w:rPr>
          <w:rFonts w:eastAsia="Times New Roman" w:cs="Times New Roman"/>
          <w:lang w:val="pl-PL" w:eastAsia="pl-PL"/>
        </w:rPr>
      </w:pPr>
      <w:r w:rsidRPr="00230BA3">
        <w:rPr>
          <w:rFonts w:eastAsia="Times New Roman" w:cs="Times New Roman"/>
          <w:lang w:val="pl-PL" w:eastAsia="pl-PL"/>
        </w:rPr>
        <w:t>4.Po zdanym egzaminie</w:t>
      </w:r>
      <w:r w:rsidRPr="00B23620">
        <w:rPr>
          <w:lang w:val="pl-PL"/>
        </w:rPr>
        <w:t xml:space="preserve"> </w:t>
      </w:r>
      <w:r w:rsidRPr="00B23620">
        <w:rPr>
          <w:rFonts w:eastAsia="Times New Roman" w:cs="Times New Roman"/>
          <w:lang w:val="pl-PL" w:eastAsia="pl-PL"/>
        </w:rPr>
        <w:t>teoretycznym</w:t>
      </w:r>
      <w:r>
        <w:rPr>
          <w:rFonts w:eastAsia="Times New Roman" w:cs="Times New Roman"/>
          <w:lang w:val="pl-PL" w:eastAsia="pl-PL"/>
        </w:rPr>
        <w:t xml:space="preserve"> i praktycznym</w:t>
      </w:r>
      <w:r w:rsidRPr="00230BA3">
        <w:rPr>
          <w:rFonts w:eastAsia="Times New Roman" w:cs="Times New Roman"/>
          <w:lang w:val="pl-PL" w:eastAsia="pl-PL"/>
        </w:rPr>
        <w:t xml:space="preserve"> Uczestnik otrzymuje świadectwo/zaświadczenie ukończenia kursu, uprawnienia zgodne z Rozpor</w:t>
      </w:r>
      <w:r>
        <w:rPr>
          <w:rFonts w:eastAsia="Times New Roman" w:cs="Times New Roman"/>
          <w:lang w:val="pl-PL" w:eastAsia="pl-PL"/>
        </w:rPr>
        <w:t>ządzeniem właściwego Ministra</w:t>
      </w:r>
      <w:r w:rsidRPr="00230BA3">
        <w:rPr>
          <w:rFonts w:eastAsia="Times New Roman" w:cs="Times New Roman"/>
          <w:lang w:val="pl-PL" w:eastAsia="pl-PL"/>
        </w:rPr>
        <w:t xml:space="preserve"> do wykonywania pracy operatora </w:t>
      </w:r>
      <w:r w:rsidRPr="000F6632">
        <w:rPr>
          <w:rFonts w:eastAsia="Times New Roman" w:cs="Times New Roman"/>
          <w:lang w:val="pl-PL" w:eastAsia="pl-PL"/>
        </w:rPr>
        <w:t>żurawi samojezdn</w:t>
      </w:r>
      <w:r>
        <w:rPr>
          <w:rFonts w:eastAsia="Times New Roman" w:cs="Times New Roman"/>
          <w:lang w:val="pl-PL" w:eastAsia="pl-PL"/>
        </w:rPr>
        <w:t>ych</w:t>
      </w:r>
      <w:r w:rsidRPr="000F6632">
        <w:rPr>
          <w:rFonts w:eastAsia="Times New Roman" w:cs="Times New Roman"/>
          <w:lang w:val="pl-PL" w:eastAsia="pl-PL"/>
        </w:rPr>
        <w:t xml:space="preserve"> </w:t>
      </w:r>
      <w:r w:rsidRPr="00230BA3">
        <w:rPr>
          <w:rFonts w:eastAsia="Times New Roman" w:cs="Times New Roman"/>
          <w:lang w:val="pl-PL" w:eastAsia="pl-PL"/>
        </w:rPr>
        <w:t>stosowny wpis w książce operatora.</w:t>
      </w:r>
    </w:p>
    <w:p w14:paraId="0938F6C7" w14:textId="77777777" w:rsidR="000F6632" w:rsidRDefault="000F6632" w:rsidP="00683471">
      <w:pPr>
        <w:widowControl/>
        <w:jc w:val="both"/>
        <w:rPr>
          <w:lang w:val="pl-PL"/>
        </w:rPr>
      </w:pPr>
    </w:p>
    <w:p w14:paraId="5347BB71" w14:textId="77777777" w:rsidR="00347244" w:rsidRPr="00EC307C" w:rsidRDefault="00347244" w:rsidP="00683471">
      <w:pPr>
        <w:widowControl/>
        <w:jc w:val="both"/>
        <w:rPr>
          <w:lang w:val="pl-PL"/>
        </w:rPr>
      </w:pPr>
    </w:p>
    <w:p w14:paraId="300F06F0" w14:textId="748E0B3F" w:rsidR="00F530DF" w:rsidRPr="00EC307C" w:rsidRDefault="00F530DF" w:rsidP="00F530DF">
      <w:pPr>
        <w:widowControl/>
        <w:autoSpaceDE w:val="0"/>
        <w:autoSpaceDN w:val="0"/>
        <w:adjustRightInd w:val="0"/>
        <w:rPr>
          <w:rFonts w:eastAsia="Times New Roman" w:cs="Calibri"/>
          <w:lang w:val="pl-PL" w:eastAsia="pl-PL"/>
        </w:rPr>
      </w:pPr>
      <w:r w:rsidRPr="00EC307C">
        <w:rPr>
          <w:rFonts w:eastAsia="Times New Roman" w:cs="Calibri"/>
          <w:b/>
          <w:lang w:val="pl-PL" w:eastAsia="pl-PL"/>
        </w:rPr>
        <w:lastRenderedPageBreak/>
        <w:t xml:space="preserve">2. Szkolenia mają na celu: </w:t>
      </w:r>
      <w:r w:rsidRPr="00EC307C">
        <w:rPr>
          <w:rFonts w:ascii="Calibri" w:eastAsia="Times New Roman" w:hAnsi="Calibri" w:cs="Calibri"/>
          <w:shd w:val="clear" w:color="auto" w:fill="FFFFFF"/>
          <w:lang w:val="pl-PL" w:eastAsia="pl-PL"/>
        </w:rPr>
        <w:t>zakończyć się egzaminem i uzyskaniem certyfikatu /zaświadczenia potwierdzającego uzyskane kwalifikacje/uprawnienia/kompetencje do wykonywania zawodów objętych kursem/szkoleniem (zgodnie z obowiązującymi przepisami prawa</w:t>
      </w:r>
      <w:r w:rsidR="00A92BDF" w:rsidRPr="00EC307C">
        <w:rPr>
          <w:rFonts w:eastAsia="Times New Roman" w:cs="Calibri"/>
          <w:shd w:val="clear" w:color="auto" w:fill="FFFFFF"/>
          <w:lang w:val="pl-PL" w:eastAsia="pl-PL"/>
        </w:rPr>
        <w:t>). Przeprowadzenie</w:t>
      </w:r>
      <w:r w:rsidRPr="00EC307C">
        <w:rPr>
          <w:rFonts w:cs="NimbusSanL-Regu"/>
          <w:lang w:val="pl-PL"/>
        </w:rPr>
        <w:t xml:space="preserve"> </w:t>
      </w:r>
      <w:r w:rsidRPr="00EC307C">
        <w:rPr>
          <w:rFonts w:eastAsia="Times New Roman" w:cs="Calibri"/>
          <w:lang w:val="pl-PL" w:eastAsia="pl-PL"/>
        </w:rPr>
        <w:t>egzaminu i/lub wydanie certyfikatu/zaświadczenia może być zlecone zewnętrznym instytucjom, jeżeli podmiot realizujący kurs/szkolenie nie posiada uprawnień w w/w zakresie.</w:t>
      </w:r>
    </w:p>
    <w:p w14:paraId="4B8A0372" w14:textId="77777777" w:rsidR="004C30C4" w:rsidRPr="00EC307C" w:rsidRDefault="004C30C4" w:rsidP="00F530DF">
      <w:pPr>
        <w:widowControl/>
        <w:autoSpaceDE w:val="0"/>
        <w:autoSpaceDN w:val="0"/>
        <w:adjustRightInd w:val="0"/>
        <w:rPr>
          <w:rFonts w:eastAsia="Times New Roman" w:cs="Calibri"/>
          <w:lang w:val="pl-PL" w:eastAsia="pl-PL"/>
        </w:rPr>
      </w:pPr>
      <w:r w:rsidRPr="00EC307C">
        <w:rPr>
          <w:rFonts w:eastAsia="Times New Roman" w:cs="Calibri"/>
          <w:lang w:val="pl-PL" w:eastAsia="pl-PL"/>
        </w:rPr>
        <w:t>3. Dopuszcza się łączenie zajęć z innymi grupami szkoleniowymi.</w:t>
      </w:r>
    </w:p>
    <w:p w14:paraId="08B31997" w14:textId="77777777" w:rsidR="00F87B5F" w:rsidRDefault="00F87B5F" w:rsidP="00D92F1D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ascii="Calibri" w:eastAsia="Times New Roman" w:hAnsi="Calibri" w:cs="Calibri"/>
          <w:bCs/>
          <w:lang w:val="pl-PL" w:eastAsia="pl-PL"/>
        </w:rPr>
      </w:pPr>
    </w:p>
    <w:p w14:paraId="59E95BEB" w14:textId="77777777" w:rsidR="008349FC" w:rsidRDefault="001B706C" w:rsidP="008349FC">
      <w:pPr>
        <w:widowControl/>
        <w:shd w:val="clear" w:color="auto" w:fill="FFFFFF"/>
        <w:spacing w:line="276" w:lineRule="auto"/>
        <w:textAlignment w:val="baseline"/>
        <w:outlineLvl w:val="2"/>
        <w:rPr>
          <w:rFonts w:ascii="Calibri" w:eastAsia="Times New Roman" w:hAnsi="Calibri" w:cs="Calibri"/>
          <w:b/>
          <w:szCs w:val="24"/>
          <w:lang w:val="pl-PL" w:eastAsia="pl-PL"/>
        </w:rPr>
      </w:pPr>
      <w:r w:rsidRPr="006F604B">
        <w:rPr>
          <w:rFonts w:ascii="Calibri" w:eastAsia="Times New Roman" w:hAnsi="Calibri" w:cs="Calibri"/>
          <w:b/>
          <w:szCs w:val="24"/>
          <w:lang w:val="pl-PL" w:eastAsia="pl-PL"/>
        </w:rPr>
        <w:t>2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</w:t>
      </w:r>
      <w:r w:rsidR="004B5A5A" w:rsidRPr="006F604B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Miejsce realizacji szkolenia:</w:t>
      </w:r>
    </w:p>
    <w:p w14:paraId="043F2B35" w14:textId="7675DA7A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bookmarkStart w:id="1" w:name="_Hlk224719150"/>
      <w:r w:rsidRPr="00A92BDF">
        <w:rPr>
          <w:rFonts w:ascii="Calibri" w:eastAsia="Calibri" w:hAnsi="Calibri" w:cs="Calibri"/>
          <w:b/>
          <w:bCs/>
          <w:lang w:val="pl-PL"/>
        </w:rPr>
        <w:t xml:space="preserve">Asystent osoby niepełnosprawnej z prawem jazdy </w:t>
      </w:r>
      <w:proofErr w:type="spellStart"/>
      <w:r w:rsidRPr="00A92BDF">
        <w:rPr>
          <w:rFonts w:ascii="Calibri" w:eastAsia="Calibri" w:hAnsi="Calibri" w:cs="Calibri"/>
          <w:b/>
          <w:bCs/>
          <w:lang w:val="pl-PL"/>
        </w:rPr>
        <w:t>kat.B</w:t>
      </w:r>
      <w:proofErr w:type="spellEnd"/>
      <w:r w:rsidRPr="00A92BDF">
        <w:rPr>
          <w:rFonts w:ascii="Calibri" w:eastAsia="Calibri" w:hAnsi="Calibri" w:cs="Calibri"/>
          <w:b/>
          <w:bCs/>
          <w:lang w:val="pl-PL"/>
        </w:rPr>
        <w:t xml:space="preserve"> – dla 1 osoby</w:t>
      </w:r>
      <w:r>
        <w:rPr>
          <w:rFonts w:ascii="Calibri" w:eastAsia="Calibri" w:hAnsi="Calibri" w:cs="Calibri"/>
          <w:b/>
          <w:bCs/>
          <w:lang w:val="pl-PL"/>
        </w:rPr>
        <w:t xml:space="preserve"> </w:t>
      </w:r>
      <w:bookmarkStart w:id="2" w:name="_Hlk224718975"/>
      <w:r w:rsidRPr="00A92BDF">
        <w:rPr>
          <w:rFonts w:ascii="Calibri" w:eastAsia="Calibri" w:hAnsi="Calibri" w:cs="Calibri"/>
          <w:lang w:val="pl-PL"/>
        </w:rPr>
        <w:t>–</w:t>
      </w:r>
      <w:r>
        <w:rPr>
          <w:rFonts w:ascii="Calibri" w:eastAsia="Calibri" w:hAnsi="Calibri" w:cs="Calibri"/>
          <w:b/>
          <w:bCs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Skarżysko-Kamienna,</w:t>
      </w:r>
      <w:bookmarkEnd w:id="2"/>
    </w:p>
    <w:p w14:paraId="0AE2C235" w14:textId="54DFE111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 xml:space="preserve">Prawo jazdy </w:t>
      </w:r>
      <w:proofErr w:type="spellStart"/>
      <w:r w:rsidRPr="00A92BDF">
        <w:rPr>
          <w:rFonts w:ascii="Calibri" w:eastAsia="Calibri" w:hAnsi="Calibri" w:cs="Calibri"/>
          <w:b/>
          <w:bCs/>
          <w:lang w:val="pl-PL"/>
        </w:rPr>
        <w:t>kat.C</w:t>
      </w:r>
      <w:proofErr w:type="spellEnd"/>
      <w:r w:rsidRPr="00A92BDF">
        <w:rPr>
          <w:rFonts w:ascii="Calibri" w:eastAsia="Calibri" w:hAnsi="Calibri" w:cs="Calibri"/>
          <w:b/>
          <w:bCs/>
          <w:lang w:val="pl-PL"/>
        </w:rPr>
        <w:t>, C+E, kwalifikacja wstępna przyspieszona – dla 2 osób</w:t>
      </w:r>
      <w:r>
        <w:rPr>
          <w:rFonts w:ascii="Calibri" w:eastAsia="Calibri" w:hAnsi="Calibri" w:cs="Calibri"/>
          <w:b/>
          <w:bCs/>
          <w:lang w:val="pl-PL"/>
        </w:rPr>
        <w:t xml:space="preserve"> </w:t>
      </w:r>
      <w:r w:rsidRPr="00A92BDF">
        <w:rPr>
          <w:rFonts w:ascii="Calibri" w:eastAsia="Calibri" w:hAnsi="Calibri" w:cs="Calibri"/>
          <w:lang w:val="pl-PL"/>
        </w:rPr>
        <w:t>–</w:t>
      </w:r>
      <w:r>
        <w:rPr>
          <w:rFonts w:ascii="Calibri" w:eastAsia="Calibri" w:hAnsi="Calibri" w:cs="Calibri"/>
          <w:b/>
          <w:bCs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Skarżysko-Kamienna,</w:t>
      </w:r>
    </w:p>
    <w:p w14:paraId="5453F0F9" w14:textId="46AE3FCA" w:rsidR="00A92BDF" w:rsidRDefault="005448A1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5448A1">
        <w:rPr>
          <w:rFonts w:ascii="Calibri" w:eastAsia="Calibri" w:hAnsi="Calibri" w:cs="Calibri"/>
          <w:b/>
          <w:bCs/>
          <w:lang w:val="pl-PL"/>
        </w:rPr>
        <w:t xml:space="preserve">MS Excel poziom zaawansowany </w:t>
      </w:r>
      <w:r w:rsidR="00A92BDF" w:rsidRPr="00A92BDF">
        <w:rPr>
          <w:rFonts w:ascii="Calibri" w:eastAsia="Calibri" w:hAnsi="Calibri" w:cs="Calibri"/>
          <w:b/>
          <w:bCs/>
          <w:lang w:val="pl-PL"/>
        </w:rPr>
        <w:t>– dla 1 osoby</w:t>
      </w:r>
      <w:r w:rsidR="00A92BDF">
        <w:rPr>
          <w:rFonts w:ascii="Calibri" w:eastAsia="Calibri" w:hAnsi="Calibri" w:cs="Calibri"/>
          <w:b/>
          <w:bCs/>
          <w:lang w:val="pl-PL"/>
        </w:rPr>
        <w:t xml:space="preserve"> </w:t>
      </w:r>
      <w:r w:rsidR="00A92BDF" w:rsidRPr="00A92BDF">
        <w:rPr>
          <w:rFonts w:ascii="Calibri" w:eastAsia="Calibri" w:hAnsi="Calibri" w:cs="Calibri"/>
          <w:lang w:val="pl-PL"/>
        </w:rPr>
        <w:t>–</w:t>
      </w:r>
      <w:r w:rsidR="00A92BDF">
        <w:rPr>
          <w:rFonts w:ascii="Calibri" w:eastAsia="Calibri" w:hAnsi="Calibri" w:cs="Calibri"/>
          <w:b/>
          <w:bCs/>
          <w:lang w:val="pl-PL"/>
        </w:rPr>
        <w:t xml:space="preserve"> </w:t>
      </w:r>
      <w:r w:rsidR="00A92BDF">
        <w:rPr>
          <w:rFonts w:ascii="Calibri" w:eastAsia="Calibri" w:hAnsi="Calibri" w:cs="Calibri"/>
          <w:lang w:val="pl-PL"/>
        </w:rPr>
        <w:t>Skarżysko-Kamienna,</w:t>
      </w:r>
    </w:p>
    <w:p w14:paraId="30C7A01B" w14:textId="6905F595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>Fizjoterapia stomatologiczna według Rakowskiego – dla 1 osoby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– Gdańsk</w:t>
      </w:r>
      <w:r w:rsidR="00116929">
        <w:rPr>
          <w:rFonts w:ascii="Calibri" w:eastAsia="Calibri" w:hAnsi="Calibri" w:cs="Calibri"/>
          <w:lang w:val="pl-PL"/>
        </w:rPr>
        <w:t xml:space="preserve"> Jasień</w:t>
      </w:r>
      <w:r w:rsidR="00067EA5">
        <w:rPr>
          <w:rFonts w:ascii="Calibri" w:eastAsia="Calibri" w:hAnsi="Calibri" w:cs="Calibri"/>
          <w:lang w:val="pl-PL"/>
        </w:rPr>
        <w:t xml:space="preserve">, </w:t>
      </w:r>
    </w:p>
    <w:p w14:paraId="56E946CF" w14:textId="2FC0DCBC" w:rsidR="00A92BDF" w:rsidRDefault="00082D08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082D08">
        <w:rPr>
          <w:rFonts w:ascii="Calibri" w:eastAsia="Calibri" w:hAnsi="Calibri" w:cs="Calibri"/>
          <w:b/>
          <w:bCs/>
          <w:lang w:val="pl-PL"/>
        </w:rPr>
        <w:t xml:space="preserve">Kurs na operatora żurawi przewoźnych i przenośnych </w:t>
      </w:r>
      <w:r w:rsidR="00A92BDF" w:rsidRPr="00A92BDF">
        <w:rPr>
          <w:rFonts w:ascii="Calibri" w:eastAsia="Calibri" w:hAnsi="Calibri" w:cs="Calibri"/>
          <w:b/>
          <w:bCs/>
          <w:lang w:val="pl-PL"/>
        </w:rPr>
        <w:t>– dla 6 osób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Skarżysko-Kamienna/Kielce,</w:t>
      </w:r>
    </w:p>
    <w:p w14:paraId="0C7AEB66" w14:textId="59DBF94D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 xml:space="preserve">Kurs Zawodowy </w:t>
      </w:r>
      <w:proofErr w:type="spellStart"/>
      <w:r w:rsidRPr="00A92BDF">
        <w:rPr>
          <w:rFonts w:ascii="Calibri" w:eastAsia="Calibri" w:hAnsi="Calibri" w:cs="Calibri"/>
          <w:b/>
          <w:bCs/>
          <w:lang w:val="pl-PL"/>
        </w:rPr>
        <w:t>Kinesiotaping</w:t>
      </w:r>
      <w:proofErr w:type="spellEnd"/>
      <w:r w:rsidRPr="00A92BDF">
        <w:rPr>
          <w:rFonts w:ascii="Calibri" w:eastAsia="Calibri" w:hAnsi="Calibri" w:cs="Calibri"/>
          <w:b/>
          <w:bCs/>
          <w:lang w:val="pl-PL"/>
        </w:rPr>
        <w:t xml:space="preserve"> KT1 / KT2 – dla 1 osoby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– Warszawa Śródmieście,</w:t>
      </w:r>
    </w:p>
    <w:p w14:paraId="12E0AEF9" w14:textId="4AE47529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>Operator koparko-ładowarki – dla 2 osób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Skarżysko-Kamienna/Kielce,</w:t>
      </w:r>
    </w:p>
    <w:p w14:paraId="350E47C0" w14:textId="26085198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 xml:space="preserve">Kwalifikacja wstępna przyspieszona </w:t>
      </w:r>
      <w:proofErr w:type="spellStart"/>
      <w:r w:rsidRPr="00A92BDF">
        <w:rPr>
          <w:rFonts w:ascii="Calibri" w:eastAsia="Calibri" w:hAnsi="Calibri" w:cs="Calibri"/>
          <w:b/>
          <w:bCs/>
          <w:lang w:val="pl-PL"/>
        </w:rPr>
        <w:t>kat.C,CE</w:t>
      </w:r>
      <w:proofErr w:type="spellEnd"/>
      <w:r w:rsidRPr="00A92BDF">
        <w:rPr>
          <w:rFonts w:ascii="Calibri" w:eastAsia="Calibri" w:hAnsi="Calibri" w:cs="Calibri"/>
          <w:b/>
          <w:bCs/>
          <w:lang w:val="pl-PL"/>
        </w:rPr>
        <w:t xml:space="preserve"> – dla 1 osoby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Skarżysko-Kamienna,</w:t>
      </w:r>
    </w:p>
    <w:p w14:paraId="04EEBBEB" w14:textId="41BAA906" w:rsidR="00A92BDF" w:rsidRDefault="006E72F1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6E72F1">
        <w:rPr>
          <w:rFonts w:ascii="Calibri" w:eastAsia="Calibri" w:hAnsi="Calibri" w:cs="Calibri"/>
          <w:b/>
          <w:bCs/>
          <w:lang w:val="pl-PL"/>
        </w:rPr>
        <w:t xml:space="preserve">Kurs na wózek jezdniowy podnośnikowy z mechanicznym napędem podnoszenia z wysięgnikiem </w:t>
      </w:r>
      <w:r w:rsidR="00A92BDF" w:rsidRPr="00A92BDF">
        <w:rPr>
          <w:rFonts w:ascii="Calibri" w:eastAsia="Calibri" w:hAnsi="Calibri" w:cs="Calibri"/>
          <w:b/>
          <w:bCs/>
          <w:lang w:val="pl-PL"/>
        </w:rPr>
        <w:t>– dla 3 osób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Skarżysko-Kamienna/Kielce,</w:t>
      </w:r>
    </w:p>
    <w:p w14:paraId="0121D375" w14:textId="4DB4C99F" w:rsidR="00A92BDF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 xml:space="preserve">Przedstawiciel handlowy z prawem jazdy </w:t>
      </w:r>
      <w:proofErr w:type="spellStart"/>
      <w:r w:rsidRPr="00A92BDF">
        <w:rPr>
          <w:rFonts w:ascii="Calibri" w:eastAsia="Calibri" w:hAnsi="Calibri" w:cs="Calibri"/>
          <w:b/>
          <w:bCs/>
          <w:lang w:val="pl-PL"/>
        </w:rPr>
        <w:t>kat.B</w:t>
      </w:r>
      <w:proofErr w:type="spellEnd"/>
      <w:r w:rsidRPr="00A92BDF">
        <w:rPr>
          <w:rFonts w:ascii="Calibri" w:eastAsia="Calibri" w:hAnsi="Calibri" w:cs="Calibri"/>
          <w:b/>
          <w:bCs/>
          <w:lang w:val="pl-PL"/>
        </w:rPr>
        <w:t xml:space="preserve"> – dla 4 osób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Skarżysko-Kamienna,</w:t>
      </w:r>
    </w:p>
    <w:p w14:paraId="650AF72E" w14:textId="13188FE4" w:rsidR="00E80F4E" w:rsidRDefault="00A92BDF" w:rsidP="00A92BDF">
      <w:pPr>
        <w:pStyle w:val="Akapitzlist"/>
        <w:widowControl/>
        <w:numPr>
          <w:ilvl w:val="0"/>
          <w:numId w:val="29"/>
        </w:numPr>
        <w:spacing w:line="276" w:lineRule="auto"/>
        <w:rPr>
          <w:rFonts w:ascii="Calibri" w:eastAsia="Calibri" w:hAnsi="Calibri" w:cs="Calibri"/>
          <w:b/>
          <w:bCs/>
          <w:lang w:val="pl-PL"/>
        </w:rPr>
      </w:pPr>
      <w:r w:rsidRPr="00A92BDF">
        <w:rPr>
          <w:rFonts w:ascii="Calibri" w:eastAsia="Calibri" w:hAnsi="Calibri" w:cs="Calibri"/>
          <w:b/>
          <w:bCs/>
          <w:lang w:val="pl-PL"/>
        </w:rPr>
        <w:t>Kurs na żurawie samojezdne – dla 1 osoby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 w:rsidRPr="00A92BDF">
        <w:rPr>
          <w:rFonts w:ascii="Calibri" w:eastAsia="Calibri" w:hAnsi="Calibri" w:cs="Calibri"/>
          <w:lang w:val="pl-PL"/>
        </w:rPr>
        <w:t>–</w:t>
      </w:r>
      <w:r w:rsidR="00067EA5">
        <w:rPr>
          <w:rFonts w:ascii="Calibri" w:eastAsia="Calibri" w:hAnsi="Calibri" w:cs="Calibri"/>
          <w:b/>
          <w:bCs/>
          <w:lang w:val="pl-PL"/>
        </w:rPr>
        <w:t xml:space="preserve"> </w:t>
      </w:r>
      <w:r w:rsidR="00067EA5">
        <w:rPr>
          <w:rFonts w:ascii="Calibri" w:eastAsia="Calibri" w:hAnsi="Calibri" w:cs="Calibri"/>
          <w:lang w:val="pl-PL"/>
        </w:rPr>
        <w:t>Skarżysko-Kamienna/Kielce</w:t>
      </w:r>
      <w:bookmarkEnd w:id="1"/>
      <w:r w:rsidR="00067EA5">
        <w:rPr>
          <w:rFonts w:ascii="Calibri" w:eastAsia="Calibri" w:hAnsi="Calibri" w:cs="Calibri"/>
          <w:lang w:val="pl-PL"/>
        </w:rPr>
        <w:t>.</w:t>
      </w:r>
    </w:p>
    <w:p w14:paraId="61E249AB" w14:textId="77777777" w:rsidR="00A92BDF" w:rsidRPr="00A92BDF" w:rsidRDefault="00A92BDF" w:rsidP="00A92BDF">
      <w:pPr>
        <w:widowControl/>
        <w:spacing w:line="276" w:lineRule="auto"/>
        <w:rPr>
          <w:rFonts w:ascii="Calibri" w:eastAsia="Calibri" w:hAnsi="Calibri" w:cs="Calibri"/>
          <w:b/>
          <w:bCs/>
          <w:lang w:val="pl-PL"/>
        </w:rPr>
      </w:pPr>
    </w:p>
    <w:p w14:paraId="70B99DF6" w14:textId="77777777" w:rsidR="004B5A5A" w:rsidRPr="006F604B" w:rsidRDefault="001B706C" w:rsidP="004B5A5A">
      <w:pPr>
        <w:widowControl/>
        <w:spacing w:line="276" w:lineRule="auto"/>
        <w:rPr>
          <w:rFonts w:ascii="Calibri" w:eastAsia="Times New Roman" w:hAnsi="Calibri" w:cs="Calibri"/>
          <w:b/>
          <w:szCs w:val="24"/>
          <w:lang w:val="pl-PL" w:eastAsia="pl-PL"/>
        </w:rPr>
      </w:pPr>
      <w:r w:rsidRPr="006F604B">
        <w:rPr>
          <w:rFonts w:ascii="Calibri" w:eastAsia="Times New Roman" w:hAnsi="Calibri" w:cs="Calibri"/>
          <w:b/>
          <w:szCs w:val="24"/>
          <w:lang w:val="pl-PL" w:eastAsia="pl-PL"/>
        </w:rPr>
        <w:t>3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 Informacje uzupełniające:</w:t>
      </w:r>
    </w:p>
    <w:p w14:paraId="1BEDE90B" w14:textId="77777777" w:rsidR="004B5A5A" w:rsidRPr="00C22115" w:rsidRDefault="001B706C" w:rsidP="00EC307C">
      <w:pPr>
        <w:autoSpaceDE w:val="0"/>
        <w:autoSpaceDN w:val="0"/>
        <w:spacing w:line="276" w:lineRule="auto"/>
        <w:ind w:right="-46"/>
        <w:outlineLvl w:val="2"/>
        <w:rPr>
          <w:rFonts w:ascii="Calibri" w:eastAsia="Times New Roman" w:hAnsi="Calibri" w:cs="Calibri"/>
          <w:szCs w:val="24"/>
          <w:lang w:val="pl-PL"/>
        </w:rPr>
      </w:pPr>
      <w:r w:rsidRPr="006F604B">
        <w:rPr>
          <w:rFonts w:ascii="Calibri" w:eastAsia="Arial" w:hAnsi="Calibri" w:cs="Calibri"/>
          <w:bCs/>
          <w:szCs w:val="24"/>
          <w:lang w:val="pl-PL"/>
        </w:rPr>
        <w:t>3</w:t>
      </w:r>
      <w:r w:rsidR="004B5A5A" w:rsidRPr="006F604B">
        <w:rPr>
          <w:rFonts w:ascii="Calibri" w:eastAsia="Arial" w:hAnsi="Calibri" w:cs="Calibri"/>
          <w:bCs/>
          <w:szCs w:val="24"/>
          <w:lang w:val="pl-PL"/>
        </w:rPr>
        <w:t>.1. Efektem szkoleń ma być nabycie kwalifikacji lub kompetencji (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konkretnych efektów uczenia się </w:t>
      </w:r>
      <w:r w:rsidR="004B5A5A" w:rsidRPr="006F604B">
        <w:rPr>
          <w:rFonts w:ascii="Calibri" w:eastAsia="Arial" w:hAnsi="Calibri" w:cs="Calibri"/>
          <w:bCs/>
          <w:szCs w:val="24"/>
          <w:lang w:val="pl-PL"/>
        </w:rPr>
        <w:t>uzyskiwanych w toku</w:t>
      </w:r>
      <w:r w:rsidR="004B5A5A" w:rsidRPr="006F604B">
        <w:rPr>
          <w:rFonts w:ascii="Calibri" w:eastAsia="Arial" w:hAnsi="Calibri" w:cs="Calibri"/>
          <w:bCs/>
          <w:spacing w:val="-24"/>
          <w:szCs w:val="24"/>
          <w:lang w:val="pl-PL"/>
        </w:rPr>
        <w:t xml:space="preserve"> </w:t>
      </w:r>
      <w:r w:rsidR="004B5A5A" w:rsidRPr="006F604B">
        <w:rPr>
          <w:rFonts w:ascii="Calibri" w:eastAsia="Arial" w:hAnsi="Calibri" w:cs="Calibri"/>
          <w:bCs/>
          <w:szCs w:val="24"/>
          <w:lang w:val="pl-PL"/>
        </w:rPr>
        <w:t>szkolenia) potwierdzonych odpowiednim dokum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entem (np. certyfikatem), który </w:t>
      </w:r>
      <w:r w:rsidR="004B5A5A" w:rsidRPr="006F604B">
        <w:rPr>
          <w:rFonts w:ascii="Calibri" w:eastAsia="Arial" w:hAnsi="Calibri" w:cs="Calibri"/>
          <w:bCs/>
          <w:szCs w:val="24"/>
          <w:lang w:val="pl-PL"/>
        </w:rPr>
        <w:t>powinien zawierać informacje na temat uzyskanych przez u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czestnika efektów uczenia się w </w:t>
      </w:r>
      <w:r w:rsidR="004B5A5A" w:rsidRPr="006F604B">
        <w:rPr>
          <w:rFonts w:ascii="Calibri" w:eastAsia="Arial" w:hAnsi="Calibri" w:cs="Calibri"/>
          <w:bCs/>
          <w:szCs w:val="24"/>
          <w:lang w:val="pl-PL"/>
        </w:rPr>
        <w:t xml:space="preserve">rozumieniu </w:t>
      </w:r>
      <w:r w:rsidR="004B5A5A" w:rsidRPr="00C22115">
        <w:rPr>
          <w:rFonts w:ascii="Calibri" w:eastAsia="Arial" w:hAnsi="Calibri" w:cs="Calibri"/>
          <w:bCs/>
          <w:lang w:val="pl-PL"/>
        </w:rPr>
        <w:t xml:space="preserve">Wytycznych w zakresie </w:t>
      </w:r>
      <w:r w:rsidR="00950F00" w:rsidRPr="00C22115">
        <w:rPr>
          <w:rFonts w:ascii="Calibri" w:eastAsia="Times New Roman" w:hAnsi="Calibri" w:cs="Calibri"/>
          <w:lang w:val="pl-PL"/>
        </w:rPr>
        <w:t xml:space="preserve">monitorowania postępu </w:t>
      </w:r>
      <w:r w:rsidR="00C22115" w:rsidRPr="00C22115">
        <w:rPr>
          <w:rFonts w:ascii="Calibri" w:eastAsia="Times New Roman" w:hAnsi="Calibri" w:cs="Calibri"/>
          <w:lang w:val="pl-PL"/>
        </w:rPr>
        <w:t xml:space="preserve">rzeczowego realizacji programów </w:t>
      </w:r>
      <w:r w:rsidR="00950F00" w:rsidRPr="00C22115">
        <w:rPr>
          <w:rFonts w:ascii="Calibri" w:eastAsia="Times New Roman" w:hAnsi="Calibri" w:cs="Calibri"/>
          <w:lang w:val="pl-PL"/>
        </w:rPr>
        <w:t>operac</w:t>
      </w:r>
      <w:r w:rsidR="00C22115" w:rsidRPr="00C22115">
        <w:rPr>
          <w:rFonts w:ascii="Calibri" w:eastAsia="Times New Roman" w:hAnsi="Calibri" w:cs="Calibri"/>
          <w:lang w:val="pl-PL"/>
        </w:rPr>
        <w:t xml:space="preserve">yjnych na lata </w:t>
      </w:r>
      <w:r w:rsidR="00950F00" w:rsidRPr="00C22115">
        <w:rPr>
          <w:rFonts w:ascii="Calibri" w:eastAsia="Times New Roman" w:hAnsi="Calibri" w:cs="Calibri"/>
          <w:lang w:val="pl-PL"/>
        </w:rPr>
        <w:t>2021-2027</w:t>
      </w:r>
      <w:r w:rsidR="000C5AA2" w:rsidRPr="00C22115">
        <w:rPr>
          <w:rFonts w:ascii="Calibri" w:eastAsia="Arial" w:hAnsi="Calibri" w:cs="Calibri"/>
          <w:bCs/>
          <w:lang w:val="pl-PL"/>
        </w:rPr>
        <w:br/>
      </w:r>
      <w:r w:rsidRPr="00C22115">
        <w:rPr>
          <w:rFonts w:ascii="Calibri" w:eastAsia="Arial" w:hAnsi="Calibri" w:cs="Calibri"/>
          <w:bCs/>
          <w:lang w:val="pl-PL"/>
        </w:rPr>
        <w:t>3</w:t>
      </w:r>
      <w:r w:rsidR="004B5A5A" w:rsidRPr="00C22115">
        <w:rPr>
          <w:rFonts w:ascii="Calibri" w:eastAsia="Arial" w:hAnsi="Calibri" w:cs="Calibri"/>
          <w:bCs/>
          <w:lang w:val="pl-PL"/>
        </w:rPr>
        <w:t>.2. Poprzez uzyskanie kwalifikacji należy rozumieć formalny wynik</w:t>
      </w:r>
      <w:r w:rsidR="004B5A5A" w:rsidRPr="00C22115">
        <w:rPr>
          <w:rFonts w:ascii="Calibri" w:eastAsia="Arial" w:hAnsi="Calibri" w:cs="Calibri"/>
          <w:bCs/>
          <w:spacing w:val="-1"/>
          <w:lang w:val="pl-PL"/>
        </w:rPr>
        <w:t xml:space="preserve"> </w:t>
      </w:r>
      <w:r w:rsidR="004B5A5A" w:rsidRPr="00C22115">
        <w:rPr>
          <w:rFonts w:ascii="Calibri" w:eastAsia="Arial" w:hAnsi="Calibri" w:cs="Calibri"/>
          <w:bCs/>
          <w:lang w:val="pl-PL"/>
        </w:rPr>
        <w:t xml:space="preserve">oceny i walidacji </w:t>
      </w:r>
      <w:r w:rsidR="00C22115" w:rsidRPr="00C22115">
        <w:rPr>
          <w:rFonts w:ascii="Calibri" w:eastAsia="Arial" w:hAnsi="Calibri" w:cs="Calibri"/>
          <w:bCs/>
          <w:lang w:val="pl-PL"/>
        </w:rPr>
        <w:t xml:space="preserve">uzyskany w </w:t>
      </w:r>
      <w:r w:rsidR="004B5A5A" w:rsidRPr="00C22115">
        <w:rPr>
          <w:rFonts w:ascii="Calibri" w:eastAsia="Arial" w:hAnsi="Calibri" w:cs="Calibri"/>
          <w:bCs/>
          <w:lang w:val="pl-PL"/>
        </w:rPr>
        <w:t>momencie potwierdzenia przez upoważnioną do tego instytucję, że dana osoba uzyskała efekty uczenia</w:t>
      </w:r>
      <w:r w:rsidR="004B5A5A" w:rsidRPr="00C22115">
        <w:rPr>
          <w:rFonts w:ascii="Calibri" w:eastAsia="Arial" w:hAnsi="Calibri" w:cs="Calibri"/>
          <w:bCs/>
          <w:szCs w:val="24"/>
          <w:lang w:val="pl-PL"/>
        </w:rPr>
        <w:t xml:space="preserve"> się spełniające określone standardy. </w:t>
      </w:r>
      <w:r w:rsidR="004B5A5A" w:rsidRPr="00C22115">
        <w:rPr>
          <w:rFonts w:ascii="Calibri" w:eastAsia="Times New Roman" w:hAnsi="Calibri" w:cs="Calibri"/>
          <w:szCs w:val="24"/>
          <w:lang w:val="pl-PL"/>
        </w:rPr>
        <w:t xml:space="preserve">Nabycie kwalifikacji lub kompetencji w rozumieniu Wytycznych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 </w:t>
      </w:r>
      <w:r w:rsidR="004B5A5A" w:rsidRPr="00C22115">
        <w:rPr>
          <w:rFonts w:ascii="Calibri" w:eastAsia="Times New Roman" w:hAnsi="Calibri" w:cs="Calibri"/>
          <w:szCs w:val="24"/>
          <w:lang w:val="pl-PL"/>
        </w:rPr>
        <w:t xml:space="preserve">w zakresie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monitorowania w ramach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 projektów współfinansowanych z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 xml:space="preserve">EFS+ zawarte są w załączniku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nr 2 do Wytycznych w zakresie m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onitorowania postępu rzeczowego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reali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zacji programów operacyjnych na lata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2021-2027</w:t>
      </w:r>
      <w:r w:rsidR="00217B01" w:rsidRPr="00C22115">
        <w:rPr>
          <w:rFonts w:ascii="Calibri" w:eastAsia="Times New Roman" w:hAnsi="Calibri" w:cs="Calibri"/>
          <w:szCs w:val="24"/>
          <w:lang w:val="pl-PL"/>
        </w:rPr>
        <w:br/>
      </w:r>
      <w:r w:rsidRPr="00C22115">
        <w:rPr>
          <w:rFonts w:ascii="Calibri" w:eastAsia="Times New Roman" w:hAnsi="Calibri" w:cs="Calibri"/>
          <w:szCs w:val="24"/>
          <w:lang w:val="pl-PL"/>
        </w:rPr>
        <w:t>3</w:t>
      </w:r>
      <w:r w:rsidR="004B5A5A" w:rsidRPr="00C22115">
        <w:rPr>
          <w:rFonts w:ascii="Calibri" w:eastAsia="Arial" w:hAnsi="Calibri" w:cs="Calibri"/>
          <w:bCs/>
          <w:szCs w:val="24"/>
          <w:lang w:val="pl-PL"/>
        </w:rPr>
        <w:t>.</w:t>
      </w:r>
      <w:r w:rsidR="00EA5989" w:rsidRPr="00C22115">
        <w:rPr>
          <w:rFonts w:ascii="Calibri" w:eastAsia="Arial" w:hAnsi="Calibri" w:cs="Calibri"/>
          <w:bCs/>
          <w:szCs w:val="24"/>
          <w:lang w:val="pl-PL"/>
        </w:rPr>
        <w:t>3</w:t>
      </w:r>
      <w:r w:rsidR="004B5A5A" w:rsidRPr="00C22115">
        <w:rPr>
          <w:rFonts w:ascii="Calibri" w:eastAsia="Arial" w:hAnsi="Calibri" w:cs="Calibri"/>
          <w:bCs/>
          <w:szCs w:val="24"/>
          <w:lang w:val="pl-PL"/>
        </w:rPr>
        <w:t xml:space="preserve">. </w:t>
      </w:r>
      <w:r w:rsidR="004B5A5A" w:rsidRPr="00C22115">
        <w:rPr>
          <w:rFonts w:ascii="Calibri" w:eastAsia="Arial" w:hAnsi="Calibri" w:cs="Calibri"/>
          <w:szCs w:val="24"/>
          <w:lang w:val="pl-PL"/>
        </w:rPr>
        <w:t>Z uwagi na specyfikę szkoleń, Zamawiający dopuszcza możliwość dołączenia Uczestników do grupy zewnętrznej.</w:t>
      </w:r>
    </w:p>
    <w:p w14:paraId="11121C72" w14:textId="6EBD5479" w:rsidR="00653F68" w:rsidRPr="00C22115" w:rsidRDefault="00067EA5" w:rsidP="00EC307C">
      <w:pPr>
        <w:tabs>
          <w:tab w:val="left" w:pos="647"/>
        </w:tabs>
        <w:autoSpaceDE w:val="0"/>
        <w:autoSpaceDN w:val="0"/>
        <w:spacing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 w:rsidRPr="00C22115">
        <w:rPr>
          <w:rFonts w:ascii="Calibri" w:eastAsia="Arial" w:hAnsi="Calibri" w:cs="Calibri"/>
          <w:szCs w:val="24"/>
          <w:lang w:val="pl-PL"/>
        </w:rPr>
        <w:t>3.4. Zajęcia</w:t>
      </w:r>
      <w:r w:rsidR="00653F68" w:rsidRPr="00C22115">
        <w:rPr>
          <w:rFonts w:ascii="Calibri" w:eastAsia="Arial" w:hAnsi="Calibri" w:cs="Calibri"/>
          <w:szCs w:val="24"/>
          <w:lang w:val="pl-PL"/>
        </w:rPr>
        <w:t xml:space="preserve"> teoretyczne i praktyczne będą realizowane w godzinach popołudniowych lub weekendowo (w terminach ustalonych z Zamawiającym). Godzina, w przypadku zajęć teoretycznych, rozumiana jest jako godzina dydaktyczna - 45 minut, a w przypadku zajęć praktycznych, jako godzina zegarowa – 60 minut.</w:t>
      </w:r>
    </w:p>
    <w:p w14:paraId="7EDA05E5" w14:textId="19A590D7" w:rsidR="00653F68" w:rsidRPr="00C22115" w:rsidRDefault="001B706C" w:rsidP="00EC307C">
      <w:pPr>
        <w:tabs>
          <w:tab w:val="left" w:pos="647"/>
        </w:tabs>
        <w:autoSpaceDE w:val="0"/>
        <w:autoSpaceDN w:val="0"/>
        <w:spacing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 w:rsidRPr="00C22115">
        <w:rPr>
          <w:rFonts w:ascii="Calibri" w:eastAsia="Arial" w:hAnsi="Calibri" w:cs="Calibri"/>
          <w:szCs w:val="24"/>
          <w:lang w:val="pl-PL"/>
        </w:rPr>
        <w:t>3</w:t>
      </w:r>
      <w:r w:rsidR="00653F68" w:rsidRPr="00C22115">
        <w:rPr>
          <w:rFonts w:ascii="Calibri" w:eastAsia="Arial" w:hAnsi="Calibri" w:cs="Calibri"/>
          <w:szCs w:val="24"/>
          <w:lang w:val="pl-PL"/>
        </w:rPr>
        <w:t xml:space="preserve">.5.  Do kosztów szkolenia należy wliczyć: koszt koniecznych badań lekarskich (w tym psychologicznych), o ile są wymagane, koszt egzaminów/testów kwalifikacyjnych - pierwsze podejście, (walidacja nabytych efektów kształcenia) i certyfikacji, ubezpieczenie NNW (obowiązkowe) uczestnika szkolenia powstałych w związku ze szkoleniem oraz w drodze do miejsca szkolenia i z powrotem osoby skierowanej na szkolenie (ubezpieczenie obejmuje okres trwania </w:t>
      </w:r>
      <w:r w:rsidR="00067EA5" w:rsidRPr="00C22115">
        <w:rPr>
          <w:rFonts w:ascii="Calibri" w:eastAsia="Arial" w:hAnsi="Calibri" w:cs="Calibri"/>
          <w:szCs w:val="24"/>
          <w:lang w:val="pl-PL"/>
        </w:rPr>
        <w:t>szkolenia) oraz</w:t>
      </w:r>
      <w:r w:rsidR="00653F68" w:rsidRPr="00C22115">
        <w:rPr>
          <w:rFonts w:ascii="Calibri" w:eastAsia="Arial" w:hAnsi="Calibri" w:cs="Calibri"/>
          <w:szCs w:val="24"/>
          <w:lang w:val="pl-PL"/>
        </w:rPr>
        <w:t xml:space="preserve"> materiały szkoleniowe.</w:t>
      </w:r>
    </w:p>
    <w:p w14:paraId="0D212325" w14:textId="77777777" w:rsidR="004B5A5A" w:rsidRPr="00C22115" w:rsidRDefault="004B5A5A" w:rsidP="004B5A5A">
      <w:pPr>
        <w:widowControl/>
        <w:autoSpaceDE w:val="0"/>
        <w:autoSpaceDN w:val="0"/>
        <w:adjustRightInd w:val="0"/>
        <w:rPr>
          <w:rFonts w:ascii="Calibri" w:eastAsia="Times New Roman" w:hAnsi="Calibri" w:cs="Calibri"/>
          <w:szCs w:val="24"/>
          <w:lang w:val="pl-PL" w:eastAsia="pl-PL"/>
        </w:rPr>
      </w:pPr>
    </w:p>
    <w:p w14:paraId="7B69FC47" w14:textId="77777777" w:rsidR="006E72F1" w:rsidRDefault="006E72F1" w:rsidP="004B5A5A">
      <w:pPr>
        <w:widowControl/>
        <w:spacing w:line="276" w:lineRule="auto"/>
        <w:rPr>
          <w:rFonts w:ascii="Calibri" w:eastAsia="Times New Roman" w:hAnsi="Calibri" w:cs="Calibri"/>
          <w:b/>
          <w:szCs w:val="24"/>
          <w:lang w:val="pl-PL" w:eastAsia="pl-PL"/>
        </w:rPr>
      </w:pPr>
    </w:p>
    <w:p w14:paraId="1D46E682" w14:textId="77777777" w:rsidR="006E72F1" w:rsidRDefault="006E72F1" w:rsidP="004B5A5A">
      <w:pPr>
        <w:widowControl/>
        <w:spacing w:line="276" w:lineRule="auto"/>
        <w:rPr>
          <w:rFonts w:ascii="Calibri" w:eastAsia="Times New Roman" w:hAnsi="Calibri" w:cs="Calibri"/>
          <w:b/>
          <w:szCs w:val="24"/>
          <w:lang w:val="pl-PL" w:eastAsia="pl-PL"/>
        </w:rPr>
      </w:pPr>
    </w:p>
    <w:p w14:paraId="4B4E0D25" w14:textId="2C00298E" w:rsidR="004B5A5A" w:rsidRPr="00C22115" w:rsidRDefault="001B706C" w:rsidP="004B5A5A">
      <w:pPr>
        <w:widowControl/>
        <w:spacing w:line="276" w:lineRule="auto"/>
        <w:rPr>
          <w:rFonts w:ascii="Calibri" w:eastAsia="Times New Roman" w:hAnsi="Calibri" w:cs="Calibri"/>
          <w:szCs w:val="24"/>
        </w:rPr>
      </w:pPr>
      <w:r w:rsidRPr="00C22115">
        <w:rPr>
          <w:rFonts w:ascii="Calibri" w:eastAsia="Times New Roman" w:hAnsi="Calibri" w:cs="Calibri"/>
          <w:b/>
          <w:szCs w:val="24"/>
          <w:lang w:val="pl-PL" w:eastAsia="pl-PL"/>
        </w:rPr>
        <w:t>4</w:t>
      </w:r>
      <w:r w:rsidR="004B5A5A" w:rsidRPr="00C22115">
        <w:rPr>
          <w:rFonts w:ascii="Calibri" w:eastAsia="Times New Roman" w:hAnsi="Calibri" w:cs="Calibri"/>
          <w:b/>
          <w:szCs w:val="24"/>
          <w:lang w:val="pl-PL" w:eastAsia="pl-PL"/>
        </w:rPr>
        <w:t>. Wymogi dotyczące wykonania usługi</w:t>
      </w:r>
    </w:p>
    <w:p w14:paraId="0C5B21F5" w14:textId="3E773D7A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bookmarkStart w:id="3" w:name="_Hlk64884225"/>
      <w:r w:rsidRPr="00C22115">
        <w:rPr>
          <w:rFonts w:ascii="Calibri" w:eastAsia="MS Mincho" w:hAnsi="Calibri" w:cs="Calibri"/>
          <w:szCs w:val="24"/>
          <w:lang w:val="pl-PL"/>
        </w:rPr>
        <w:t xml:space="preserve">Całościowa organizacja </w:t>
      </w:r>
      <w:r w:rsidR="00067EA5" w:rsidRPr="00C22115">
        <w:rPr>
          <w:rFonts w:ascii="Calibri" w:eastAsia="MS Mincho" w:hAnsi="Calibri" w:cs="Calibri"/>
          <w:szCs w:val="24"/>
          <w:lang w:val="pl-PL"/>
        </w:rPr>
        <w:t>i przeprowadzenie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szkolenia/</w:t>
      </w:r>
      <w:r w:rsidR="00067EA5" w:rsidRPr="00C22115">
        <w:rPr>
          <w:rFonts w:ascii="Calibri" w:eastAsia="MS Mincho" w:hAnsi="Calibri" w:cs="Calibri"/>
          <w:szCs w:val="24"/>
          <w:lang w:val="pl-PL"/>
        </w:rPr>
        <w:t>ń zgodnie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z programem zawartym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MS Mincho" w:hAnsi="Calibri" w:cs="Calibri"/>
          <w:szCs w:val="24"/>
          <w:lang w:val="pl-PL"/>
        </w:rPr>
        <w:t>w ofercie wykonawcy stanowiącej podstawę do zawarcia umowy oraz formularzem oferty</w:t>
      </w:r>
      <w:r w:rsidR="00BB201F" w:rsidRPr="00C22115">
        <w:rPr>
          <w:rFonts w:ascii="Calibri" w:eastAsia="MS Mincho" w:hAnsi="Calibri" w:cs="Calibri"/>
          <w:szCs w:val="24"/>
          <w:lang w:val="pl-PL"/>
        </w:rPr>
        <w:t>.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Dokładne określenie terminów rozpoczęcia i zakończenia realizacji </w:t>
      </w:r>
      <w:r w:rsidRPr="00C22115">
        <w:rPr>
          <w:rFonts w:ascii="Calibri" w:eastAsia="MS Mincho" w:hAnsi="Calibri" w:cs="Calibri"/>
          <w:szCs w:val="24"/>
          <w:lang w:val="pl-PL"/>
        </w:rPr>
        <w:t>szkolenia/ń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oraz do przedłożenia szczegółowego harmonogramu/ów Zamawiającemu.</w:t>
      </w:r>
    </w:p>
    <w:p w14:paraId="1F325B7E" w14:textId="290DECFA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Całościowa organizacja </w:t>
      </w:r>
      <w:r w:rsidR="00067EA5" w:rsidRPr="00C22115">
        <w:rPr>
          <w:rFonts w:ascii="Calibri" w:eastAsia="Times New Roman" w:hAnsi="Calibri" w:cs="Calibri"/>
          <w:szCs w:val="24"/>
          <w:lang w:val="pl-PL"/>
        </w:rPr>
        <w:t>i przeprowadzenie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procesu walidacji i certyfikacji.</w:t>
      </w:r>
    </w:p>
    <w:p w14:paraId="69ECC00C" w14:textId="77777777" w:rsidR="004B5A5A" w:rsidRPr="00C22115" w:rsidRDefault="004B5A5A" w:rsidP="006749AE">
      <w:pPr>
        <w:widowControl/>
        <w:numPr>
          <w:ilvl w:val="0"/>
          <w:numId w:val="2"/>
        </w:numPr>
        <w:tabs>
          <w:tab w:val="left" w:pos="284"/>
        </w:tabs>
        <w:autoSpaceDE w:val="0"/>
        <w:autoSpaceDN w:val="0"/>
        <w:spacing w:before="64" w:line="276" w:lineRule="auto"/>
        <w:ind w:right="1620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Programy nauczania zgodne z obowiązującymi podstawami programowymi oraz standardami kształcenia określonymi przez właściwych ministrów (jeśli</w:t>
      </w:r>
      <w:r w:rsidRPr="00C22115">
        <w:rPr>
          <w:rFonts w:ascii="Calibri" w:eastAsia="Times New Roman" w:hAnsi="Calibri" w:cs="Calibri"/>
          <w:spacing w:val="-2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dotyczy).</w:t>
      </w:r>
    </w:p>
    <w:p w14:paraId="3A906CF1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Instytucja szkoleniowa posiada aktualne akredytacje, licencje lub</w:t>
      </w:r>
      <w:r w:rsidRPr="00C22115">
        <w:rPr>
          <w:rFonts w:ascii="Calibri" w:eastAsia="Times New Roman" w:hAnsi="Calibri" w:cs="Calibri"/>
          <w:spacing w:val="-4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certyfikaty, w przypadku szkoleń, w których jest to wymagane.</w:t>
      </w:r>
    </w:p>
    <w:p w14:paraId="51B0388F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wszystkich badań lekarskich niezbędnych do udziału w szkoleniach (o ile są wymagane przepisami prawa).</w:t>
      </w:r>
    </w:p>
    <w:p w14:paraId="7076AC13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Zapewnienie materiałów szkoleniowych (podręczników lub materiałów powielanych) oraz przekazanie ich Uczestnikom. Materiały szkoleniowe muszą zawierać podsumowanie treści</w:t>
      </w:r>
      <w:r w:rsidRPr="00C22115">
        <w:rPr>
          <w:rFonts w:ascii="Calibri" w:eastAsia="Times New Roman" w:hAnsi="Calibri" w:cs="Calibri"/>
          <w:spacing w:val="-11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szkolenia i odwołania do źródeł wiedzy, na której zostało ono oparte, z poszanowaniem praw autorskich. </w:t>
      </w:r>
    </w:p>
    <w:p w14:paraId="13B444D9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Zorganizowanie zajęć szkoleniowych w godzinach ustalonych z Zamawiającym, jednak nie wykraczających poza przedział godzinowy 8.00 – 20.00.</w:t>
      </w:r>
    </w:p>
    <w:p w14:paraId="05C1FAB3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Harmonogram czasowy szkolenia spełnia następujące wymagania: </w:t>
      </w:r>
    </w:p>
    <w:p w14:paraId="7DBB4B89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czas trwania zajęć łącznie z przerwami nie przekracza 8 godzin zegarowych w ciągu jednego dnia; </w:t>
      </w:r>
    </w:p>
    <w:p w14:paraId="154DD4E9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w trakcie zajęć zaplanowane są regularne przerwy w ilości nie mniejszej niż 15 minut na 2 godziny zegarowe; </w:t>
      </w:r>
    </w:p>
    <w:p w14:paraId="65EDB826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w trakcie zajęć trwających dłużej niż 6 godzin zegarowych zaplanowana jest jedna przerwa trwająca min. 45 minut. </w:t>
      </w:r>
      <w:r w:rsidRPr="00C22115">
        <w:rPr>
          <w:rFonts w:ascii="Calibri" w:eastAsia="Times New Roman" w:hAnsi="Calibri" w:cs="Calibri"/>
          <w:szCs w:val="24"/>
          <w:lang w:val="pl-PL"/>
        </w:rPr>
        <w:tab/>
      </w:r>
    </w:p>
    <w:p w14:paraId="6BBE6AE9" w14:textId="77777777" w:rsidR="004B5A5A" w:rsidRPr="00C22115" w:rsidRDefault="004B5A5A" w:rsidP="004B5A5A">
      <w:pPr>
        <w:widowControl/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Dopuszczalna jest realizacja szkolenia niespełniającego części ww. warunków dotyczących harmonogramu czasowego szkolenia, o ile jest to uzasadnione specyficzną formą pracy wynikającą z przyjętych celów i metod kształcenia</w:t>
      </w:r>
    </w:p>
    <w:p w14:paraId="03185613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szkoleń w warunkach zapewniających komfort uczenia się tj.: sale szkoleniowe spełniają warunki BHP odpowiadają potrzebom grupy docelowej, z uwzględnieniem potrzeb osób z niepełnosprawnościami, jeśli uczestniczą w szkoleniu.</w:t>
      </w:r>
    </w:p>
    <w:p w14:paraId="57AAB9E5" w14:textId="0835E693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Bieżące informowani</w:t>
      </w:r>
      <w:r w:rsidR="00747116" w:rsidRPr="00B86550">
        <w:rPr>
          <w:rFonts w:ascii="Calibri" w:eastAsia="Times New Roman" w:hAnsi="Calibri" w:cs="Calibri"/>
          <w:lang w:val="pl-PL"/>
        </w:rPr>
        <w:t>e</w:t>
      </w:r>
      <w:r w:rsidR="00B86550" w:rsidRPr="00B86550">
        <w:rPr>
          <w:rFonts w:ascii="Calibri" w:eastAsia="Times New Roman" w:hAnsi="Calibri" w:cs="Calibri"/>
          <w:lang w:val="pl-PL"/>
        </w:rPr>
        <w:t xml:space="preserve"> Zamawiającego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</w:t>
      </w:r>
      <w:r w:rsidR="000943B0" w:rsidRPr="00B86550">
        <w:rPr>
          <w:rFonts w:ascii="Calibri" w:eastAsia="Times New Roman" w:hAnsi="Calibri" w:cs="Calibri"/>
          <w:lang w:val="pl-PL"/>
        </w:rPr>
        <w:t xml:space="preserve">w formie e-mailowej na adres: </w:t>
      </w:r>
      <w:r w:rsidR="000943B0" w:rsidRPr="0057755B">
        <w:rPr>
          <w:rFonts w:ascii="Calibri" w:eastAsia="Times New Roman" w:hAnsi="Calibri" w:cs="Calibri"/>
          <w:lang w:val="pl-PL"/>
        </w:rPr>
        <w:t>tsp@pakd.pl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o przypadkach nieobecności na szkoleniu osób skierowanych oraz rezygnacji z uczestnictwa w szkoleniu w </w:t>
      </w:r>
      <w:r w:rsidR="00067EA5" w:rsidRPr="00B86550">
        <w:rPr>
          <w:rFonts w:ascii="Calibri" w:eastAsia="Times New Roman" w:hAnsi="Calibri" w:cs="Calibri"/>
          <w:lang w:val="pl-PL"/>
        </w:rPr>
        <w:t>trakcie jego</w:t>
      </w:r>
      <w:r w:rsidRPr="00B86550">
        <w:rPr>
          <w:rFonts w:ascii="Calibri" w:eastAsia="Times New Roman" w:hAnsi="Calibri" w:cs="Calibri"/>
          <w:lang w:val="pl-PL"/>
        </w:rPr>
        <w:t xml:space="preserve"> trwania</w:t>
      </w:r>
      <w:r w:rsidR="00184907" w:rsidRPr="00B86550">
        <w:rPr>
          <w:rFonts w:ascii="Calibri" w:eastAsia="Times New Roman" w:hAnsi="Calibri" w:cs="Calibri"/>
          <w:lang w:val="pl-PL"/>
        </w:rPr>
        <w:t>, tj. w ciągu 2 dni roboczych od dnia zdarzenia</w:t>
      </w:r>
    </w:p>
    <w:p w14:paraId="4BAA595D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Dokumentacja szkoleniowa musi obejmować m.in.:</w:t>
      </w:r>
    </w:p>
    <w:p w14:paraId="61332717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raporty podsumowujące ocenę efektów uczenia się;</w:t>
      </w:r>
    </w:p>
    <w:p w14:paraId="026F8330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program szkolenia (z uwzględnieniem tematów zajęć, harmonogram wraz z wymiarem czasowym, metody szkoleniowe);</w:t>
      </w:r>
    </w:p>
    <w:p w14:paraId="0B087626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materiały szkoleniowe;</w:t>
      </w:r>
    </w:p>
    <w:p w14:paraId="5EA93BA3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listy obecności.</w:t>
      </w:r>
    </w:p>
    <w:p w14:paraId="1D61D704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Dostarczenie pełnej dokumentacji szkolenia, w tym m.in.: listy obecności, listy potwierdzającej odbiór materiałów szkoleniowych, dzienniki zajęć, kserokopie badań lekarskich (o ile są wymagane), listę potwierdzającą przystąpienie do egzaminu, badanie efektywności wsparcia (np. ankiety) itp. do Biura projektu. </w:t>
      </w:r>
    </w:p>
    <w:p w14:paraId="4D8273D8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Zorganizowanie/zgłoszenie egzaminu państwowego/zewnętrznego, w tym opłacenie obowiązkowych opłat egzaminacyjnych i opłat związanych z wydaniem dokumentów </w:t>
      </w:r>
      <w:r w:rsidRPr="00B86550">
        <w:rPr>
          <w:rFonts w:ascii="Calibri" w:eastAsia="Times New Roman" w:hAnsi="Calibri" w:cs="Calibri"/>
          <w:lang w:val="pl-PL"/>
        </w:rPr>
        <w:lastRenderedPageBreak/>
        <w:t>potwierdzających uzyskane kwalifikacje oraz certyfikacje.</w:t>
      </w:r>
      <w:bookmarkEnd w:id="3"/>
      <w:r w:rsidRPr="00B86550">
        <w:rPr>
          <w:rFonts w:ascii="Calibri" w:eastAsia="Times New Roman" w:hAnsi="Calibri" w:cs="Calibri"/>
          <w:lang w:val="pl-PL"/>
        </w:rPr>
        <w:t xml:space="preserve"> </w:t>
      </w:r>
      <w:r w:rsidRPr="00B86550">
        <w:rPr>
          <w:rFonts w:ascii="Calibri" w:eastAsia="Times New Roman" w:hAnsi="Calibri" w:cs="Calibri"/>
          <w:b/>
          <w:lang w:val="pl-PL"/>
        </w:rPr>
        <w:t>W ramach umówionego wynagrodzenia zapewnienie przystąpienia do egzaminu każdemu Uczestnikowi projektu.</w:t>
      </w:r>
    </w:p>
    <w:p w14:paraId="20A2F292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Przekazanie Zamawiającemu odpowiednio oryginału i kopii uzyskanych w wyniku realizacji usługi uprawnień, certyfikatów, zaświadczeń w terminie – maksymalnie 1 miesiąca od daty przeprowadzenia egzaminu końcowego. Ewentualny dłuższy termin może wynikać </w:t>
      </w:r>
      <w:r w:rsidR="00D94982" w:rsidRPr="00B86550">
        <w:rPr>
          <w:rFonts w:ascii="Calibri" w:eastAsia="Times New Roman" w:hAnsi="Calibri" w:cs="Calibri"/>
          <w:lang w:val="pl-PL"/>
        </w:rPr>
        <w:br/>
      </w:r>
      <w:r w:rsidRPr="00B86550">
        <w:rPr>
          <w:rFonts w:ascii="Calibri" w:eastAsia="Times New Roman" w:hAnsi="Calibri" w:cs="Calibri"/>
          <w:lang w:val="pl-PL"/>
        </w:rPr>
        <w:t>z decyzji/obiegu dokumentów w Instytucji Egzaminującej.</w:t>
      </w:r>
    </w:p>
    <w:p w14:paraId="2640A15C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Ochrony danych osobowych zgodnie z obowiązującymi przepisami oraz współpracy </w:t>
      </w:r>
      <w:r w:rsidR="00D94982" w:rsidRPr="00B86550">
        <w:rPr>
          <w:rFonts w:ascii="Calibri" w:eastAsia="Times New Roman" w:hAnsi="Calibri" w:cs="Calibri"/>
          <w:lang w:val="pl-PL"/>
        </w:rPr>
        <w:br/>
      </w:r>
      <w:r w:rsidRPr="00B86550">
        <w:rPr>
          <w:rFonts w:ascii="Calibri" w:eastAsia="Times New Roman" w:hAnsi="Calibri" w:cs="Calibri"/>
          <w:lang w:val="pl-PL"/>
        </w:rPr>
        <w:t>z personelem projektu.</w:t>
      </w:r>
    </w:p>
    <w:p w14:paraId="187B037E" w14:textId="77777777" w:rsidR="004B5A5A" w:rsidRPr="00B86550" w:rsidRDefault="00B86550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</w:rPr>
      </w:pPr>
      <w:proofErr w:type="spellStart"/>
      <w:r>
        <w:rPr>
          <w:rFonts w:ascii="Calibri" w:eastAsia="Times New Roman" w:hAnsi="Calibri" w:cs="Calibri"/>
        </w:rPr>
        <w:t>Obsługę</w:t>
      </w:r>
      <w:proofErr w:type="spellEnd"/>
      <w:r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administracyjną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podczas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szkolenia</w:t>
      </w:r>
      <w:proofErr w:type="spellEnd"/>
      <w:r w:rsidR="004B5A5A" w:rsidRPr="00B86550">
        <w:rPr>
          <w:rFonts w:ascii="Calibri" w:eastAsia="Times New Roman" w:hAnsi="Calibri" w:cs="Calibri"/>
        </w:rPr>
        <w:t>.</w:t>
      </w:r>
      <w:r w:rsidR="004B5A5A" w:rsidRPr="00B86550">
        <w:rPr>
          <w:rFonts w:ascii="Calibri" w:eastAsia="Times New Roman" w:hAnsi="Calibri" w:cs="Calibri"/>
          <w:lang w:val="pl-PL"/>
        </w:rPr>
        <w:t xml:space="preserve"> </w:t>
      </w:r>
    </w:p>
    <w:p w14:paraId="4241ADAC" w14:textId="77777777" w:rsidR="001A1F19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/>
        </w:rPr>
        <w:t xml:space="preserve">Poinformowania uczestników szkolenia o jego </w:t>
      </w:r>
      <w:r w:rsidR="001A1F19" w:rsidRPr="00B86550">
        <w:rPr>
          <w:rFonts w:ascii="Calibri" w:eastAsia="Times New Roman" w:hAnsi="Calibri" w:cs="Calibri"/>
          <w:b/>
          <w:lang w:val="pl-PL"/>
        </w:rPr>
        <w:t>współfinansowan</w:t>
      </w:r>
      <w:r w:rsidR="005D5069" w:rsidRPr="00B86550">
        <w:rPr>
          <w:rFonts w:ascii="Calibri" w:eastAsia="Times New Roman" w:hAnsi="Calibri" w:cs="Calibri"/>
          <w:b/>
          <w:lang w:val="pl-PL"/>
        </w:rPr>
        <w:t>iu</w:t>
      </w:r>
      <w:r w:rsidR="001A1F19" w:rsidRPr="00B86550">
        <w:rPr>
          <w:rFonts w:ascii="Calibri" w:eastAsia="Times New Roman" w:hAnsi="Calibri" w:cs="Calibri"/>
          <w:b/>
          <w:lang w:val="pl-PL"/>
        </w:rPr>
        <w:t xml:space="preserve"> ze środków Europejskiego Funduszu Społecznego Plus (EFS+) w ramach programu regionalnego Fundusze Europejskie dla Świętokrzyskiego 2021-2027</w:t>
      </w:r>
    </w:p>
    <w:p w14:paraId="6CB08276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lang w:val="pl-PL"/>
        </w:rPr>
        <w:t>Niezwłoczne udostępnienie do wglądu na żądanie Wojewódzkiego Urzędu Pracy oraz innym podmiotom uprawnionym do kontroli, wszelkich dokumentów związanych z realizowanym szkoleniem, w tym dokumentów finansowych.</w:t>
      </w:r>
    </w:p>
    <w:p w14:paraId="4A89E70C" w14:textId="77777777" w:rsidR="00020745" w:rsidRPr="00B86550" w:rsidRDefault="00020745" w:rsidP="004B5A5A">
      <w:pPr>
        <w:widowControl/>
        <w:rPr>
          <w:rFonts w:ascii="Calibri" w:eastAsia="Times New Roman" w:hAnsi="Calibri" w:cs="Calibri"/>
          <w:b/>
          <w:lang w:val="pl-PL" w:eastAsia="pl-PL"/>
        </w:rPr>
      </w:pPr>
    </w:p>
    <w:p w14:paraId="27718CB4" w14:textId="77777777" w:rsidR="004B5A5A" w:rsidRPr="00B86550" w:rsidRDefault="004B5A5A" w:rsidP="004B5A5A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 w:eastAsia="pl-PL"/>
        </w:rPr>
        <w:t xml:space="preserve">V. Dodatkowe przedmioty zamówienia - Nie dotyczy. </w:t>
      </w:r>
    </w:p>
    <w:p w14:paraId="4A2FAAF5" w14:textId="77777777" w:rsidR="00020745" w:rsidRPr="00B86550" w:rsidRDefault="00020745" w:rsidP="00736492">
      <w:pPr>
        <w:widowControl/>
        <w:rPr>
          <w:rFonts w:ascii="Calibri" w:eastAsia="Times New Roman" w:hAnsi="Calibri" w:cs="Calibri"/>
          <w:b/>
          <w:bCs/>
          <w:lang w:val="pl-PL" w:eastAsia="pl-PL"/>
        </w:rPr>
      </w:pPr>
    </w:p>
    <w:p w14:paraId="21BE637B" w14:textId="77777777" w:rsidR="00020745" w:rsidRPr="00B86550" w:rsidRDefault="004B5A5A" w:rsidP="00B86550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bCs/>
          <w:lang w:val="pl-PL" w:eastAsia="pl-PL"/>
        </w:rPr>
        <w:t>VI. Warunki udziału w postępowaniu ofertowym.</w:t>
      </w:r>
    </w:p>
    <w:p w14:paraId="1FFB1D6F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Do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składania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ofert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zapraszamy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wyłącznie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Oferentów,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spełniających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następujące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warunki:</w:t>
      </w:r>
    </w:p>
    <w:p w14:paraId="7FA4E431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</w:p>
    <w:p w14:paraId="73D326D5" w14:textId="77777777" w:rsidR="00653F68" w:rsidRPr="00B86550" w:rsidRDefault="00653F68" w:rsidP="00B86550">
      <w:pPr>
        <w:numPr>
          <w:ilvl w:val="0"/>
          <w:numId w:val="7"/>
        </w:numPr>
        <w:autoSpaceDE w:val="0"/>
        <w:autoSpaceDN w:val="0"/>
        <w:ind w:left="284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Nie są powiązani z Zamawiającym osobowo lub kapitałowo:</w:t>
      </w:r>
    </w:p>
    <w:p w14:paraId="06859D1D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4EE90C05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 xml:space="preserve">a) uczestniczenie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5D7EF548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b) pozostawanie w związku małżeńskim, w stosunku pokrewieństwa lub powinowactwa w linii</w:t>
      </w:r>
      <w:r w:rsidRPr="00653F68">
        <w:rPr>
          <w:rFonts w:ascii="Calibri" w:eastAsia="Calibri" w:hAnsi="Calibri" w:cs="Calibri"/>
          <w:lang w:val="pl-PL"/>
        </w:rPr>
        <w:t xml:space="preserve">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A94A059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c) pozostawanie z wykonawcą w takim stosunku prawnym lub faktycznym, że istnieje uzasadniona wątpliwość co do ich bezstronności lub niezależności w związku z postępowaniem o udzielenie zamówienia.</w:t>
      </w:r>
    </w:p>
    <w:p w14:paraId="62D86453" w14:textId="77777777" w:rsidR="00653F68" w:rsidRPr="00653F68" w:rsidRDefault="00653F68" w:rsidP="00653F68">
      <w:pPr>
        <w:autoSpaceDE w:val="0"/>
        <w:autoSpaceDN w:val="0"/>
        <w:ind w:left="666" w:right="130"/>
        <w:jc w:val="both"/>
        <w:rPr>
          <w:rFonts w:ascii="Calibri" w:eastAsia="Calibri" w:hAnsi="Calibri" w:cs="Calibri"/>
          <w:lang w:val="pl-PL"/>
        </w:rPr>
      </w:pPr>
    </w:p>
    <w:p w14:paraId="228DB6DF" w14:textId="77777777" w:rsidR="00653F68" w:rsidRPr="00653F68" w:rsidRDefault="00653F68" w:rsidP="00653F68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Formularz oferty wraz z oświadczeniem Oferenta o braku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 powiązań (załącznik 1 do formularza oferty). Oferenci pozostający w powiązaniu opisanym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powyżej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 wykluczeni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postępowania.</w:t>
      </w:r>
    </w:p>
    <w:p w14:paraId="31AD4003" w14:textId="77777777" w:rsidR="00B247A7" w:rsidRDefault="00B247A7" w:rsidP="00B247A7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</w:p>
    <w:p w14:paraId="5E7D7301" w14:textId="77777777" w:rsidR="00653F68" w:rsidRPr="00B247A7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 xml:space="preserve">Nie należą do kategorii Wykonawców wykluczonych z postępowania, określonych w art. 108 ust. 1 Ustawy z dnia 11 września 2019 roku Prawo zamówień publicznych (Dz.U. 2019 poz. 2019 z późn.zm.), </w:t>
      </w:r>
    </w:p>
    <w:p w14:paraId="0DB1C4E2" w14:textId="77777777" w:rsidR="00653F68" w:rsidRPr="00B247A7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>Są uprawnieni do wykonywania określonej działalności (o ile przepisy nakładają taki obowiązek), posiadają niezbędną wiedzę i doświadczenie, posiadają potencjał organizacyjno-techniczny oraz znajdują się w sytuacji ekonomicznej i finansowej gwarantującej wykonanie niniejszego zamówienia, nie są w stanie upadłości bądź likwidacji (w przypadku podmiotu gospodarczego) oraz nie posiadają zaległości w opłacaniu składek na ubezpieczenia społeczne i zaległości w płatności podatków.</w:t>
      </w:r>
    </w:p>
    <w:p w14:paraId="77DACB92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</w:p>
    <w:p w14:paraId="1FC08618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Oświadczenie Oferenta składane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jednocześnie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 zapytaniem ofertowym.</w:t>
      </w:r>
    </w:p>
    <w:p w14:paraId="37E5097B" w14:textId="77777777" w:rsidR="00653F68" w:rsidRPr="00653F68" w:rsidRDefault="00653F68" w:rsidP="00653F68">
      <w:pPr>
        <w:autoSpaceDE w:val="0"/>
        <w:autoSpaceDN w:val="0"/>
        <w:spacing w:before="2"/>
        <w:rPr>
          <w:rFonts w:ascii="Calibri" w:eastAsia="Calibri" w:hAnsi="Calibri" w:cs="Calibri"/>
          <w:lang w:val="pl-PL"/>
        </w:rPr>
      </w:pPr>
    </w:p>
    <w:p w14:paraId="68A98774" w14:textId="77777777" w:rsidR="00653F68" w:rsidRDefault="009B2941" w:rsidP="00992F0B">
      <w:pPr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Dysponują kadrą posiadającą odpowiednie kwalifikacje, zgodne z wymogami określonymi przez odpowiednie przepisy prawa (o ile zachodzi taka konieczność), zdolną do wykonania zamówienia.</w:t>
      </w:r>
    </w:p>
    <w:p w14:paraId="4ABE49D4" w14:textId="77777777" w:rsidR="001B706C" w:rsidRDefault="001B706C" w:rsidP="001B706C">
      <w:pPr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1B706C">
        <w:rPr>
          <w:rFonts w:ascii="Calibri" w:eastAsia="Calibri" w:hAnsi="Calibri" w:cs="Calibri"/>
          <w:lang w:val="pl-PL"/>
        </w:rPr>
        <w:lastRenderedPageBreak/>
        <w:t>Opis weryfikacji spełnienia warunku: Oświadczenie Oferenta składane jednocześnie z zapytaniem ofertowym.</w:t>
      </w:r>
    </w:p>
    <w:p w14:paraId="012317F2" w14:textId="77777777" w:rsidR="006B62BD" w:rsidRPr="00653F68" w:rsidRDefault="006B62BD" w:rsidP="001B706C">
      <w:pPr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</w:p>
    <w:p w14:paraId="3A5A4ECB" w14:textId="77777777" w:rsidR="006B62BD" w:rsidRDefault="006B62BD" w:rsidP="006B62BD">
      <w:pPr>
        <w:pStyle w:val="Akapitzlist"/>
        <w:numPr>
          <w:ilvl w:val="0"/>
          <w:numId w:val="7"/>
        </w:numPr>
        <w:ind w:left="268"/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>Z postępowania o udzielenie zamówienia wyklucza się wykonawców,</w:t>
      </w:r>
      <w:r>
        <w:rPr>
          <w:rFonts w:ascii="Calibri" w:eastAsia="Calibri" w:hAnsi="Calibri" w:cs="Calibri"/>
          <w:lang w:val="pl-PL"/>
        </w:rPr>
        <w:t xml:space="preserve"> w stosunku do których zachodzi</w:t>
      </w:r>
    </w:p>
    <w:p w14:paraId="358D9E36" w14:textId="77777777" w:rsidR="006B62BD" w:rsidRPr="00147D82" w:rsidRDefault="006B62BD" w:rsidP="006B62BD">
      <w:pPr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 xml:space="preserve"> którakolwiek z okoliczności wskazanych w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5A4DB561" w14:textId="1EBC2118" w:rsidR="00F32609" w:rsidRDefault="006B62BD" w:rsidP="006B62BD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ofertowym.</w:t>
      </w:r>
    </w:p>
    <w:p w14:paraId="55982217" w14:textId="77777777" w:rsidR="00F32609" w:rsidRPr="00147D82" w:rsidRDefault="00F32609" w:rsidP="006B62BD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</w:p>
    <w:p w14:paraId="71007AED" w14:textId="01BF44CE" w:rsidR="00F32609" w:rsidRPr="00455393" w:rsidRDefault="00F32609" w:rsidP="00F32609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455393">
        <w:rPr>
          <w:rFonts w:ascii="Calibri" w:eastAsia="Calibri" w:hAnsi="Calibri" w:cs="Calibri"/>
          <w:b/>
          <w:lang w:val="pl-PL"/>
        </w:rPr>
        <w:t>6</w:t>
      </w:r>
      <w:r w:rsidRPr="00455393">
        <w:rPr>
          <w:rFonts w:ascii="Calibri" w:eastAsia="Calibri" w:hAnsi="Calibri" w:cs="Calibri"/>
          <w:lang w:val="pl-PL"/>
        </w:rPr>
        <w:t xml:space="preserve">.Z postępowania o udzielenie zamówienia wyklucza się wykonawców, będących podmiotem/osobą, wskazaną w artykule 5k Rozporządzenia Rady (UE) NR 833/2014 z dnia 31 lipca 2014 r., dotyczącego środków ograniczających w związku z działaniami Rosji destabilizującymi sytuację na Ukrainie. </w:t>
      </w:r>
    </w:p>
    <w:p w14:paraId="3A78D720" w14:textId="77777777" w:rsidR="00F32609" w:rsidRPr="00653F68" w:rsidRDefault="00F32609" w:rsidP="00F32609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b/>
          <w:lang w:val="pl-PL"/>
        </w:rPr>
      </w:pPr>
      <w:r w:rsidRPr="00455393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</w:t>
      </w:r>
    </w:p>
    <w:p w14:paraId="0623BA0A" w14:textId="77777777" w:rsidR="006B62BD" w:rsidRPr="00653F68" w:rsidRDefault="006B62BD" w:rsidP="00653F68">
      <w:pPr>
        <w:autoSpaceDE w:val="0"/>
        <w:autoSpaceDN w:val="0"/>
        <w:spacing w:before="2"/>
        <w:rPr>
          <w:rFonts w:ascii="Calibri" w:eastAsia="Calibri" w:hAnsi="Calibri" w:cs="Calibri"/>
          <w:b/>
          <w:lang w:val="pl-PL"/>
        </w:rPr>
      </w:pPr>
    </w:p>
    <w:p w14:paraId="23A4B5E6" w14:textId="77777777" w:rsidR="00653F68" w:rsidRP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-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które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spełniają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warunków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odrzucone.</w:t>
      </w:r>
    </w:p>
    <w:p w14:paraId="00E30F1A" w14:textId="77777777" w:rsidR="00653F68" w:rsidRPr="00653F68" w:rsidRDefault="00653F68" w:rsidP="00653F68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21C7040E" w14:textId="77777777" w:rsidR="00653F68" w:rsidRP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6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tytułu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10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Oferentom</w:t>
      </w:r>
      <w:r w:rsidRPr="00653F68">
        <w:rPr>
          <w:rFonts w:ascii="Calibri" w:eastAsia="Calibri" w:hAnsi="Calibri" w:cs="Calibri"/>
          <w:spacing w:val="8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przysługują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żadne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roszczenia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wobec</w:t>
      </w:r>
      <w:r w:rsidRPr="00653F68">
        <w:rPr>
          <w:rFonts w:ascii="Calibri" w:eastAsia="Calibri" w:hAnsi="Calibri" w:cs="Calibri"/>
          <w:spacing w:val="1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Zamawiającego.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Decyzja</w:t>
      </w:r>
      <w:r w:rsidRPr="00653F68">
        <w:rPr>
          <w:rFonts w:ascii="Calibri" w:eastAsia="Calibri" w:hAnsi="Calibri" w:cs="Calibri"/>
          <w:spacing w:val="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odrzuceniu oferty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jest decyzją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ostateczną.</w:t>
      </w:r>
    </w:p>
    <w:p w14:paraId="6AF35BFC" w14:textId="77777777" w:rsidR="004B5A5A" w:rsidRPr="004B5A5A" w:rsidRDefault="004B5A5A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151CC228" w14:textId="77777777" w:rsidR="004B5A5A" w:rsidRPr="00B86550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B86550">
        <w:rPr>
          <w:rFonts w:ascii="Calibri" w:eastAsia="Times New Roman" w:hAnsi="Calibri" w:cs="Calibri"/>
          <w:b/>
          <w:szCs w:val="24"/>
          <w:lang w:val="pl-PL" w:eastAsia="pl-PL"/>
        </w:rPr>
        <w:t xml:space="preserve">VII. </w:t>
      </w:r>
      <w:r w:rsidR="009B2941" w:rsidRPr="00B86550">
        <w:rPr>
          <w:rFonts w:ascii="Calibri" w:eastAsia="Times New Roman" w:hAnsi="Calibri" w:cs="Calibri"/>
          <w:b/>
          <w:szCs w:val="24"/>
          <w:lang w:val="pl-PL" w:eastAsia="pl-PL"/>
        </w:rPr>
        <w:t>Informacje uzupełniające</w:t>
      </w:r>
    </w:p>
    <w:p w14:paraId="0B512E1C" w14:textId="77777777" w:rsidR="004B5A5A" w:rsidRPr="004B5A5A" w:rsidRDefault="004B5A5A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46296C7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2"/>
        <w:ind w:left="525" w:right="117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2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zastrzega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sobie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negocjowania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ceny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przypadku,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gdy</w:t>
      </w:r>
      <w:r w:rsidRPr="009B2941">
        <w:rPr>
          <w:rFonts w:ascii="Calibri" w:eastAsia="Calibri" w:hAnsi="Calibri" w:cs="Calibri"/>
          <w:spacing w:val="1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wartość</w:t>
      </w:r>
      <w:r w:rsidRPr="009B2941">
        <w:rPr>
          <w:rFonts w:ascii="Calibri" w:eastAsia="Calibri" w:hAnsi="Calibri" w:cs="Calibri"/>
          <w:spacing w:val="-4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najkorzystniejszych/ej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ofert/y</w:t>
      </w:r>
      <w:r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przewyższa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przeznaczonych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zamówienie.</w:t>
      </w:r>
    </w:p>
    <w:p w14:paraId="153F2963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się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="00B247A7">
        <w:rPr>
          <w:rFonts w:ascii="Calibri" w:eastAsia="Calibri" w:hAnsi="Calibri" w:cs="Calibri"/>
          <w:lang w:val="pl-PL"/>
        </w:rPr>
        <w:t>składanie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częściowych.</w:t>
      </w:r>
    </w:p>
    <w:p w14:paraId="33236D51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składania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wariantowych.</w:t>
      </w:r>
    </w:p>
    <w:p w14:paraId="712598A9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założone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rozpatrywane,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decyduje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data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4A5E7C3C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30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Podana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Oferentów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brutto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formularzu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ofertowym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udzieleniu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pomniejszona o stosowne odliczenia (podatek dochodowy, koszty ubezpieczenia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społecznego i zdrowotnego, właściwe dla Zamawiającego i Oferenta, w przypadku zaistnienia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prawnego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obowiązku w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tym zakresie).</w:t>
      </w:r>
    </w:p>
    <w:p w14:paraId="25D0F8EB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ponosi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wszelkie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koszty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przygotowaniem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złożeniem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5CEA1128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3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wyniku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zawrzeć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przedmiotu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z Oferentem, którego oferta zostanie uznana za najkorzystniejszą.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Wybór 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oznacza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zaciągnięcia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zobowiązania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Oferentem.</w:t>
      </w:r>
    </w:p>
    <w:p w14:paraId="1AA117CE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7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powiadomiony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telefonicznie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pośrednictwem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poczty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elektronicznej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najmniej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 dzień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planowanym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 W przypadku odmowy podpisania umowy przez Oferenta Zamawiający może podpisać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kolejnym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który uzyskał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najwyższą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liczbę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punktów.</w:t>
      </w:r>
    </w:p>
    <w:p w14:paraId="311AFF5F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Niniejsze postepowani</w:t>
      </w:r>
      <w:r w:rsidR="001F59EB">
        <w:rPr>
          <w:rFonts w:ascii="Calibri" w:eastAsia="Calibri" w:hAnsi="Calibri" w:cs="Calibri"/>
          <w:lang w:val="pl-PL"/>
        </w:rPr>
        <w:t>e ofertowe może zostać odwołane</w:t>
      </w:r>
      <w:r w:rsidRPr="009B2941">
        <w:rPr>
          <w:rFonts w:ascii="Calibri" w:eastAsia="Calibri" w:hAnsi="Calibri" w:cs="Calibri"/>
          <w:lang w:val="pl-PL"/>
        </w:rPr>
        <w:t>/ zakończone bez dokonania wyboru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wykonawcy, a także unieważnione zarówno przed, jak i po dokonaniu wyboru 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bez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podania przyczyny.</w:t>
      </w:r>
    </w:p>
    <w:p w14:paraId="73C3A890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50"/>
        <w:ind w:left="525" w:right="126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unieważnić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postępowanie, gdy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kwotę, którą Zamawiający może przeznaczyć na sfinansowanie zamówienia lub postępowanie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obarczone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 wada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uniemożliwiającą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zawarcie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ważnej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</w:t>
      </w:r>
    </w:p>
    <w:p w14:paraId="3426A056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Płatność za realizację przedmiotu zamówienia będzie dokonywana nie później niż 30 dni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otrzymaniu środków przez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 z Instytucji Pośredniczącej, po zakończonej realizacji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okresie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sprawozdawczym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informuje,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wynagrodzenia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uzależniony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konto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 przeznaczonych 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pokrycie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wydatków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związanych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realizacją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etapie,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którym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uczestniczył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ulegać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niezależnym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opóźnieniom.</w:t>
      </w:r>
    </w:p>
    <w:p w14:paraId="48E1DF2E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4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lastRenderedPageBreak/>
        <w:t>Minimalny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wynosi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14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dni,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sytuacji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ewentualnych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informował Wykonawcę, z zastrzeżeniem, że wystawienie faktury/rachunku nastąpi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podpisaniu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protokołu odbioru.</w:t>
      </w:r>
    </w:p>
    <w:p w14:paraId="1C3BBCAF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24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uzupełniających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(zwiększenia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wysokości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przekraczającej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50%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określonego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umowie).</w:t>
      </w:r>
    </w:p>
    <w:p w14:paraId="3AC2384D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3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toku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badania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oceny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4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uzupełniania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dokumentów</w:t>
      </w:r>
      <w:r w:rsidRPr="009B2941">
        <w:rPr>
          <w:rFonts w:ascii="Calibri" w:eastAsia="Calibri" w:hAnsi="Calibri" w:cs="Calibri"/>
          <w:spacing w:val="-4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tylko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przypadku stwierdzenia braku:</w:t>
      </w:r>
    </w:p>
    <w:p w14:paraId="47F6BAB0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podpisu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parafki,</w:t>
      </w:r>
    </w:p>
    <w:p w14:paraId="5F64CE2C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pieczątki,</w:t>
      </w:r>
    </w:p>
    <w:p w14:paraId="39465ED4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oczywistej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omyłki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pisarskiej,</w:t>
      </w:r>
    </w:p>
    <w:p w14:paraId="5BB0B39F" w14:textId="77777777" w:rsidR="00547E3B" w:rsidRPr="00EC4E36" w:rsidRDefault="009B2941" w:rsidP="00EC4E36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2"/>
        <w:ind w:right="132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ponadto</w:t>
      </w:r>
      <w:r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żądać</w:t>
      </w:r>
      <w:r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Oferentów</w:t>
      </w:r>
      <w:r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wyjaśnień</w:t>
      </w:r>
      <w:r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dotyczących</w:t>
      </w:r>
      <w:r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treści</w:t>
      </w:r>
      <w:r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złożonych</w:t>
      </w:r>
      <w:r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Powyższych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wyjaśnień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należy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dokonać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terminie,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brak</w:t>
      </w:r>
      <w:r w:rsidRPr="009B2941">
        <w:rPr>
          <w:rFonts w:ascii="Calibri" w:eastAsia="Calibri" w:hAnsi="Calibri" w:cs="Calibri"/>
          <w:spacing w:val="-4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skutkować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odrzuceniem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złożonej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24E7B4FA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VIII. </w:t>
      </w:r>
      <w:r w:rsidR="009B2941" w:rsidRPr="009B294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Kryteria oceny ofert i ich waga:</w:t>
      </w:r>
    </w:p>
    <w:p w14:paraId="6816A8F8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Zamawiający dokona oceny ważnych ofert na podstawie </w:t>
      </w:r>
      <w:r w:rsidR="009B2941" w:rsidRPr="00A366F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następującego 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t>kryterium: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br/>
      </w:r>
    </w:p>
    <w:p w14:paraId="485D1D3E" w14:textId="77777777" w:rsidR="009B2941" w:rsidRDefault="009B2941" w:rsidP="00152814">
      <w:pPr>
        <w:pStyle w:val="Akapitzlist"/>
        <w:numPr>
          <w:ilvl w:val="0"/>
          <w:numId w:val="18"/>
        </w:numPr>
        <w:tabs>
          <w:tab w:val="left" w:pos="384"/>
        </w:tabs>
        <w:autoSpaceDE w:val="0"/>
        <w:autoSpaceDN w:val="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Cena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za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wykonanie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usługi</w:t>
      </w:r>
      <w:r w:rsidRPr="00EA05C8">
        <w:rPr>
          <w:rFonts w:ascii="Calibri" w:eastAsia="Calibri" w:hAnsi="Calibri" w:cs="Calibri"/>
          <w:b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-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pkt.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(C)</w:t>
      </w:r>
    </w:p>
    <w:p w14:paraId="3737A39F" w14:textId="757BAAA9" w:rsidR="00EA05C8" w:rsidRPr="00EA05C8" w:rsidRDefault="00EA05C8" w:rsidP="00152814">
      <w:pPr>
        <w:pStyle w:val="Akapitzlist"/>
        <w:numPr>
          <w:ilvl w:val="0"/>
          <w:numId w:val="18"/>
        </w:numPr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 xml:space="preserve">Wykonawca jest </w:t>
      </w:r>
      <w:r w:rsidR="00067EA5" w:rsidRPr="00EA05C8">
        <w:rPr>
          <w:rFonts w:ascii="Calibri" w:eastAsia="Calibri" w:hAnsi="Calibri" w:cs="Calibri"/>
          <w:b/>
          <w:lang w:val="pl-PL"/>
        </w:rPr>
        <w:t>osobą,</w:t>
      </w:r>
      <w:r w:rsidRPr="00EA05C8">
        <w:rPr>
          <w:rFonts w:ascii="Calibri" w:eastAsia="Calibri" w:hAnsi="Calibri" w:cs="Calibri"/>
          <w:b/>
          <w:lang w:val="pl-PL"/>
        </w:rPr>
        <w:t xml:space="preserve"> o której mowa w art. 96 ust. 2 pkt 2 Ustawy z dnia 11 września 2019 roku Prawo zamówień publicznych (Dz.U. 2019 poz. 2019 z późn.zm.)</w:t>
      </w:r>
      <w:r w:rsidRPr="00EA05C8">
        <w:rPr>
          <w:rFonts w:ascii="Calibri" w:eastAsia="Calibri" w:hAnsi="Calibri" w:cs="Calibri"/>
          <w:lang w:val="pl-PL"/>
        </w:rPr>
        <w:t>– waga 10% - 10 pkt. (T)</w:t>
      </w:r>
    </w:p>
    <w:p w14:paraId="6C8CEB44" w14:textId="77777777" w:rsidR="00EA05C8" w:rsidRPr="00EA05C8" w:rsidRDefault="00EA05C8" w:rsidP="00EA05C8">
      <w:pPr>
        <w:tabs>
          <w:tab w:val="left" w:pos="384"/>
        </w:tabs>
        <w:autoSpaceDE w:val="0"/>
        <w:autoSpaceDN w:val="0"/>
        <w:ind w:left="360"/>
        <w:rPr>
          <w:rFonts w:ascii="Calibri" w:eastAsia="Calibri" w:hAnsi="Calibri" w:cs="Calibri"/>
          <w:lang w:val="pl-PL"/>
        </w:rPr>
      </w:pPr>
    </w:p>
    <w:p w14:paraId="752A8E1B" w14:textId="77777777" w:rsidR="004B5A5A" w:rsidRPr="004B5A5A" w:rsidRDefault="004B5A5A" w:rsidP="009B2941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br/>
      </w:r>
      <w:r w:rsidR="00A366F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IX. </w:t>
      </w:r>
      <w:r w:rsidR="00A366F1" w:rsidRPr="00A366F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Opis sposobu przyznawania punktacji za spełnienie danego kryterium oceny oferty</w:t>
      </w:r>
    </w:p>
    <w:p w14:paraId="7C9A8C21" w14:textId="77777777" w:rsidR="00A366F1" w:rsidRDefault="00A366F1" w:rsidP="00A366F1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</w:p>
    <w:p w14:paraId="4FFEC499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Łączna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liczba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punków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spełnianie</w:t>
      </w:r>
      <w:r w:rsidRPr="00EA05C8">
        <w:rPr>
          <w:rFonts w:ascii="Calibri" w:eastAsia="Calibri" w:hAnsi="Calibri" w:cs="Calibri"/>
          <w:spacing w:val="4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warunków,</w:t>
      </w:r>
      <w:r w:rsidRPr="00EA05C8">
        <w:rPr>
          <w:rFonts w:ascii="Calibri" w:eastAsia="Calibri" w:hAnsi="Calibri" w:cs="Calibri"/>
          <w:spacing w:val="50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których mowa w art. 96 ust. 2 pkt 2 Ustawy z dnia 11 września 2019 roku Prawo zamówień publicznych (Dz.U. 2019 poz. 2019 z późn.zm.) wynosi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100 punktów.</w:t>
      </w:r>
    </w:p>
    <w:p w14:paraId="7BC91019" w14:textId="77777777" w:rsidR="00EA05C8" w:rsidRPr="00EA05C8" w:rsidRDefault="00EA05C8" w:rsidP="00EA05C8">
      <w:pPr>
        <w:autoSpaceDE w:val="0"/>
        <w:autoSpaceDN w:val="0"/>
        <w:spacing w:before="5"/>
        <w:rPr>
          <w:rFonts w:ascii="Calibri" w:eastAsia="Calibri" w:hAnsi="Calibri" w:cs="Calibri"/>
          <w:sz w:val="25"/>
          <w:lang w:val="pl-PL"/>
        </w:rPr>
      </w:pPr>
    </w:p>
    <w:p w14:paraId="6B7B8C36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4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Zamawiający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wartość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punktową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danej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oferty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dodając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siebie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uzyskane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poszczególnych kryteriach:</w:t>
      </w:r>
    </w:p>
    <w:p w14:paraId="7DBEDAA4" w14:textId="77777777" w:rsid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</w:p>
    <w:p w14:paraId="1DD6BC7E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+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T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wartość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punktowa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danej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oferty</w:t>
      </w:r>
    </w:p>
    <w:p w14:paraId="5209EB70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619A1455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3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CENA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CAŁKOWITA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BRUTTO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(C)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zostaną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obliczone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według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następującego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wzoru:</w:t>
      </w:r>
    </w:p>
    <w:p w14:paraId="6F0AE940" w14:textId="472E07D4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(Cena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="00067EA5" w:rsidRPr="00EA05C8">
        <w:rPr>
          <w:rFonts w:ascii="Calibri" w:eastAsia="Calibri" w:hAnsi="Calibri" w:cs="Calibri"/>
          <w:b/>
          <w:lang w:val="pl-PL"/>
        </w:rPr>
        <w:t>najtańszej) / (</w:t>
      </w:r>
      <w:r w:rsidRPr="00EA05C8">
        <w:rPr>
          <w:rFonts w:ascii="Calibri" w:eastAsia="Calibri" w:hAnsi="Calibri" w:cs="Calibri"/>
          <w:b/>
          <w:lang w:val="pl-PL"/>
        </w:rPr>
        <w:t>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badanej)</w:t>
      </w:r>
      <w:r w:rsidRPr="00EA05C8">
        <w:rPr>
          <w:rFonts w:ascii="Calibri" w:eastAsia="Calibri" w:hAnsi="Calibri" w:cs="Calibri"/>
          <w:b/>
          <w:spacing w:val="4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×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>
        <w:rPr>
          <w:rFonts w:ascii="Calibri" w:eastAsia="Calibri" w:hAnsi="Calibri" w:cs="Calibri"/>
          <w:b/>
          <w:lang w:val="pl-PL"/>
        </w:rPr>
        <w:t>9</w:t>
      </w:r>
      <w:r w:rsidRPr="00EA05C8">
        <w:rPr>
          <w:rFonts w:ascii="Calibri" w:eastAsia="Calibri" w:hAnsi="Calibri" w:cs="Calibri"/>
          <w:b/>
          <w:lang w:val="pl-PL"/>
        </w:rPr>
        <w:t>0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liczba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punktów</w:t>
      </w:r>
    </w:p>
    <w:p w14:paraId="10A33D6E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61785E21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Końcowy wynik powyższego działania zostanie zaokrąglony do 2 miejsc po przecinku. 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całkowita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brutto: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0. Waga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spacing w:val="-2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0%.</w:t>
      </w:r>
    </w:p>
    <w:p w14:paraId="61C00887" w14:textId="77777777" w:rsidR="00EA05C8" w:rsidRPr="00EA05C8" w:rsidRDefault="00EA05C8" w:rsidP="00EA05C8">
      <w:pPr>
        <w:autoSpaceDE w:val="0"/>
        <w:autoSpaceDN w:val="0"/>
        <w:spacing w:before="9"/>
        <w:rPr>
          <w:rFonts w:ascii="Calibri" w:eastAsia="Calibri" w:hAnsi="Calibri" w:cs="Calibri"/>
          <w:sz w:val="28"/>
          <w:lang w:val="pl-PL"/>
        </w:rPr>
      </w:pPr>
    </w:p>
    <w:p w14:paraId="1F141C81" w14:textId="77777777" w:rsidR="00EA05C8" w:rsidRPr="00EA05C8" w:rsidRDefault="00EA05C8" w:rsidP="00EA05C8">
      <w:pPr>
        <w:autoSpaceDE w:val="0"/>
        <w:autoSpaceDN w:val="0"/>
        <w:spacing w:line="268" w:lineRule="exact"/>
        <w:ind w:left="100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Wykonawca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jest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osobą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trudnej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sytuacji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rynku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pracy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(T):</w:t>
      </w:r>
    </w:p>
    <w:p w14:paraId="61964532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zostaną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przyznane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temu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Wykonawcy,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wykonania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zamówienia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zatrudni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osobę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podmiotów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gospodarczych)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lub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spełniał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osoby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fizycznej)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następujące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kryteria:</w:t>
      </w:r>
    </w:p>
    <w:p w14:paraId="5CE9822D" w14:textId="77777777" w:rsidR="00EA05C8" w:rsidRPr="00EA05C8" w:rsidRDefault="00EA05C8" w:rsidP="00152814">
      <w:pPr>
        <w:numPr>
          <w:ilvl w:val="0"/>
          <w:numId w:val="9"/>
        </w:numPr>
        <w:tabs>
          <w:tab w:val="left" w:pos="224"/>
        </w:tabs>
        <w:autoSpaceDE w:val="0"/>
        <w:autoSpaceDN w:val="0"/>
        <w:ind w:right="133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osobą,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której</w:t>
      </w:r>
      <w:r w:rsidRPr="00EA05C8">
        <w:rPr>
          <w:rFonts w:ascii="Calibri" w:eastAsia="Calibri" w:hAnsi="Calibri" w:cs="Calibri"/>
          <w:spacing w:val="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mowa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art. 96 ust. 2 pkt 2 Ustawy z dnia 11 września 2019 roku Prawo zamówień publicznych (Dz.U. 2019 poz. 2019 z późn.zm.)</w:t>
      </w:r>
    </w:p>
    <w:p w14:paraId="0533F196" w14:textId="77777777" w:rsidR="00EA05C8" w:rsidRPr="00EA05C8" w:rsidRDefault="00EA05C8" w:rsidP="00EA05C8">
      <w:pPr>
        <w:autoSpaceDE w:val="0"/>
        <w:autoSpaceDN w:val="0"/>
        <w:spacing w:before="3"/>
        <w:rPr>
          <w:rFonts w:ascii="Calibri" w:eastAsia="Calibri" w:hAnsi="Calibri" w:cs="Calibri"/>
          <w:lang w:val="pl-PL"/>
        </w:rPr>
      </w:pPr>
    </w:p>
    <w:p w14:paraId="34C7B6EC" w14:textId="77777777" w:rsidR="00EA05C8" w:rsidRPr="00EA05C8" w:rsidRDefault="00EA05C8" w:rsidP="00EA05C8">
      <w:pPr>
        <w:autoSpaceDE w:val="0"/>
        <w:autoSpaceDN w:val="0"/>
        <w:ind w:left="100" w:right="1804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Punkty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to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przyznawane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będą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zasadzie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„spełnia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spełnia”.</w:t>
      </w:r>
      <w:r w:rsidRPr="00EA05C8">
        <w:rPr>
          <w:rFonts w:ascii="Calibri" w:eastAsia="Calibri" w:hAnsi="Calibri" w:cs="Calibri"/>
          <w:spacing w:val="-4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(osoba) spełniająca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 otrzyma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pkt,</w:t>
      </w:r>
    </w:p>
    <w:p w14:paraId="6CC154BF" w14:textId="33367070" w:rsidR="00EA05C8" w:rsidRPr="00EA05C8" w:rsidRDefault="00EA05C8" w:rsidP="00EA05C8">
      <w:pPr>
        <w:autoSpaceDE w:val="0"/>
        <w:autoSpaceDN w:val="0"/>
        <w:spacing w:before="1" w:line="480" w:lineRule="auto"/>
        <w:ind w:left="100" w:right="2632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 xml:space="preserve">Wykonawca (osoba) </w:t>
      </w:r>
      <w:r w:rsidR="00067EA5" w:rsidRPr="00EA05C8">
        <w:rPr>
          <w:rFonts w:ascii="Calibri" w:eastAsia="Calibri" w:hAnsi="Calibri" w:cs="Calibri"/>
          <w:lang w:val="pl-PL"/>
        </w:rPr>
        <w:t>niespełniająca</w:t>
      </w:r>
      <w:r w:rsidRPr="00EA05C8">
        <w:rPr>
          <w:rFonts w:ascii="Calibri" w:eastAsia="Calibri" w:hAnsi="Calibri" w:cs="Calibri"/>
          <w:lang w:val="pl-PL"/>
        </w:rPr>
        <w:t xml:space="preserve"> kryterium otrzyma 0 pkt.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-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10.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10%.</w:t>
      </w:r>
    </w:p>
    <w:p w14:paraId="4FDD1B7F" w14:textId="77777777" w:rsidR="00EA05C8" w:rsidRPr="00EA05C8" w:rsidRDefault="00EA05C8" w:rsidP="00EA05C8">
      <w:pPr>
        <w:autoSpaceDE w:val="0"/>
        <w:autoSpaceDN w:val="0"/>
        <w:spacing w:before="41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lastRenderedPageBreak/>
        <w:t>W przypadku gdy Oferty najkorzystniejsze okażą się równoważne cenowo, Zamawiający zwróci się do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Oferentów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przedstawienie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ofert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dodatkowych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terminie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wskazanym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przez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Zamawiającego.</w:t>
      </w:r>
    </w:p>
    <w:p w14:paraId="7074B791" w14:textId="77777777" w:rsidR="00EA05C8" w:rsidRDefault="00EA05C8" w:rsidP="00EA05C8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48B32D1C" w14:textId="77777777" w:rsidR="00020745" w:rsidRPr="00EC307C" w:rsidRDefault="00EA05C8" w:rsidP="00EC307C">
      <w:pPr>
        <w:autoSpaceDE w:val="0"/>
        <w:autoSpaceDN w:val="0"/>
        <w:spacing w:before="50"/>
        <w:ind w:left="100" w:right="125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Informacja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wyniku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postępowania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zostanie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zamieszczona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Bazie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Konkurencyjności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(https://bazakonkurencyjnosci.funduszeeuropejskie.gov.pl/).</w:t>
      </w:r>
    </w:p>
    <w:p w14:paraId="1CD679B2" w14:textId="77777777" w:rsidR="00BE42A7" w:rsidRDefault="00BE42A7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6B075211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X. Termin, miejsce i sposób składania ofert</w:t>
      </w:r>
    </w:p>
    <w:p w14:paraId="12E43D0E" w14:textId="021A300F" w:rsidR="004B5A5A" w:rsidRPr="000771A1" w:rsidRDefault="004B5A5A" w:rsidP="00992F0B">
      <w:pPr>
        <w:widowControl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Termin składania </w:t>
      </w:r>
      <w:r w:rsidR="00067EA5" w:rsidRPr="000771A1">
        <w:rPr>
          <w:rFonts w:ascii="Calibri" w:eastAsia="Times New Roman" w:hAnsi="Calibri" w:cs="Calibri"/>
          <w:szCs w:val="24"/>
          <w:lang w:val="pl-PL" w:eastAsia="pl-PL"/>
        </w:rPr>
        <w:t>ofert: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573447">
        <w:rPr>
          <w:rFonts w:ascii="Calibri" w:eastAsia="Times New Roman" w:hAnsi="Calibri" w:cs="Calibri"/>
          <w:szCs w:val="24"/>
          <w:lang w:val="pl-PL" w:eastAsia="pl-PL"/>
        </w:rPr>
        <w:t>30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-</w:t>
      </w:r>
      <w:r w:rsidR="00067EA5">
        <w:rPr>
          <w:rFonts w:ascii="Calibri" w:eastAsia="Times New Roman" w:hAnsi="Calibri" w:cs="Calibri"/>
          <w:szCs w:val="24"/>
          <w:lang w:val="pl-PL" w:eastAsia="pl-PL"/>
        </w:rPr>
        <w:t>03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-202</w:t>
      </w:r>
      <w:r w:rsidR="00067EA5">
        <w:rPr>
          <w:rFonts w:ascii="Calibri" w:eastAsia="Times New Roman" w:hAnsi="Calibri" w:cs="Calibri"/>
          <w:szCs w:val="24"/>
          <w:lang w:val="pl-PL" w:eastAsia="pl-PL"/>
        </w:rPr>
        <w:t>6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r. </w:t>
      </w:r>
      <w:r w:rsidR="002C6787" w:rsidRPr="000771A1">
        <w:rPr>
          <w:rFonts w:ascii="Calibri" w:eastAsia="Times New Roman" w:hAnsi="Calibri" w:cs="Calibri"/>
          <w:szCs w:val="24"/>
          <w:lang w:val="pl-PL" w:eastAsia="pl-PL"/>
        </w:rPr>
        <w:t xml:space="preserve">do 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godz.</w:t>
      </w:r>
      <w:r w:rsidR="00267136">
        <w:rPr>
          <w:rFonts w:ascii="Calibri" w:eastAsia="Times New Roman" w:hAnsi="Calibri" w:cs="Calibri"/>
          <w:szCs w:val="24"/>
          <w:lang w:val="pl-PL" w:eastAsia="pl-PL"/>
        </w:rPr>
        <w:t>1</w:t>
      </w:r>
      <w:r w:rsidR="00573447">
        <w:rPr>
          <w:rFonts w:ascii="Calibri" w:eastAsia="Times New Roman" w:hAnsi="Calibri" w:cs="Calibri"/>
          <w:szCs w:val="24"/>
          <w:lang w:val="pl-PL" w:eastAsia="pl-PL"/>
        </w:rPr>
        <w:t>1</w:t>
      </w:r>
      <w:bookmarkStart w:id="4" w:name="_GoBack"/>
      <w:bookmarkEnd w:id="4"/>
      <w:r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  <w:r w:rsidR="00A366F1" w:rsidRPr="000771A1">
        <w:rPr>
          <w:rFonts w:ascii="Calibri" w:eastAsia="Times New Roman" w:hAnsi="Calibri" w:cs="Calibri"/>
          <w:szCs w:val="24"/>
          <w:lang w:val="pl-PL" w:eastAsia="pl-PL"/>
        </w:rPr>
        <w:t>00</w:t>
      </w:r>
      <w:r w:rsidR="00184907" w:rsidRPr="000771A1">
        <w:rPr>
          <w:rFonts w:ascii="Calibri" w:eastAsia="Times New Roman" w:hAnsi="Calibri" w:cs="Calibri"/>
          <w:szCs w:val="24"/>
          <w:lang w:val="pl-PL" w:eastAsia="pl-PL"/>
        </w:rPr>
        <w:t>.</w:t>
      </w:r>
    </w:p>
    <w:p w14:paraId="590704B2" w14:textId="77777777" w:rsidR="004B5A5A" w:rsidRPr="000771A1" w:rsidRDefault="004B5A5A" w:rsidP="00152814">
      <w:pPr>
        <w:widowControl/>
        <w:numPr>
          <w:ilvl w:val="0"/>
          <w:numId w:val="1"/>
        </w:numPr>
        <w:spacing w:line="276" w:lineRule="auto"/>
        <w:ind w:left="284" w:hanging="28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>Miejsce i sposób składania ofert</w:t>
      </w:r>
      <w:r w:rsidR="00C96ADE" w:rsidRPr="000771A1">
        <w:rPr>
          <w:rFonts w:ascii="Calibri" w:eastAsia="Times New Roman" w:hAnsi="Calibri" w:cs="Calibri"/>
          <w:szCs w:val="24"/>
          <w:lang w:val="pl-PL" w:eastAsia="pl-PL"/>
        </w:rPr>
        <w:t xml:space="preserve"> tylko i wyłącznie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</w:p>
    <w:p w14:paraId="7D4C0CDB" w14:textId="77777777" w:rsidR="004B5A5A" w:rsidRDefault="004B5A5A" w:rsidP="004B5A5A">
      <w:pPr>
        <w:widowControl/>
        <w:spacing w:line="276" w:lineRule="auto"/>
        <w:ind w:left="71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- Za pomocą systemu informatycznego - 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b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azakonkurencyjności.funduszeeuropejskie.gov.pl i zgodnie wymogami bazy. </w:t>
      </w:r>
    </w:p>
    <w:p w14:paraId="699638D9" w14:textId="77777777" w:rsidR="000771A1" w:rsidRPr="000771A1" w:rsidRDefault="000771A1" w:rsidP="004B5A5A">
      <w:pPr>
        <w:widowControl/>
        <w:spacing w:line="276" w:lineRule="auto"/>
        <w:ind w:left="714"/>
        <w:rPr>
          <w:rFonts w:ascii="Calibri" w:eastAsia="Times New Roman" w:hAnsi="Calibri" w:cs="Calibri"/>
          <w:szCs w:val="24"/>
          <w:lang w:val="pl-PL" w:eastAsia="pl-PL"/>
        </w:rPr>
      </w:pPr>
    </w:p>
    <w:p w14:paraId="430FD072" w14:textId="77777777" w:rsidR="004042C0" w:rsidRPr="000771A1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X</w:t>
      </w:r>
      <w:r w:rsidR="00A366F1" w:rsidRPr="000771A1">
        <w:rPr>
          <w:rFonts w:ascii="Calibri" w:eastAsia="Times New Roman" w:hAnsi="Calibri" w:cs="Calibri"/>
          <w:b/>
          <w:szCs w:val="24"/>
          <w:lang w:val="pl-PL" w:eastAsia="pl-PL"/>
        </w:rPr>
        <w:t>I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. Termin realizacji zamówienia</w:t>
      </w:r>
      <w:r w:rsidR="00FE0C05" w:rsidRPr="000771A1">
        <w:rPr>
          <w:rFonts w:ascii="Calibri" w:eastAsia="Times New Roman" w:hAnsi="Calibri" w:cs="Calibri"/>
          <w:b/>
          <w:szCs w:val="24"/>
          <w:lang w:val="pl-PL" w:eastAsia="pl-PL"/>
        </w:rPr>
        <w:t>: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 xml:space="preserve"> </w:t>
      </w:r>
    </w:p>
    <w:p w14:paraId="589175D2" w14:textId="1C6FECEA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Asystent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niepełnosprawnej</w:t>
      </w:r>
      <w:proofErr w:type="spellEnd"/>
      <w:r>
        <w:t xml:space="preserve"> z </w:t>
      </w:r>
      <w:proofErr w:type="spellStart"/>
      <w:r>
        <w:t>prawem</w:t>
      </w:r>
      <w:proofErr w:type="spellEnd"/>
      <w:r>
        <w:t xml:space="preserve"> </w:t>
      </w:r>
      <w:proofErr w:type="spellStart"/>
      <w:r>
        <w:t>jazdy</w:t>
      </w:r>
      <w:proofErr w:type="spellEnd"/>
      <w:r>
        <w:t xml:space="preserve"> </w:t>
      </w:r>
      <w:proofErr w:type="spellStart"/>
      <w:r>
        <w:t>kat.B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1 </w:t>
      </w:r>
      <w:proofErr w:type="spellStart"/>
      <w:r>
        <w:t>osoby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 xml:space="preserve"> do 30.06.2026r,</w:t>
      </w:r>
    </w:p>
    <w:p w14:paraId="7646BE9E" w14:textId="46FA5FA0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Prawo</w:t>
      </w:r>
      <w:proofErr w:type="spellEnd"/>
      <w:r>
        <w:t xml:space="preserve"> </w:t>
      </w:r>
      <w:proofErr w:type="spellStart"/>
      <w:r>
        <w:t>jazdy</w:t>
      </w:r>
      <w:proofErr w:type="spellEnd"/>
      <w:r>
        <w:t xml:space="preserve"> </w:t>
      </w:r>
      <w:proofErr w:type="spellStart"/>
      <w:r>
        <w:t>kat.C</w:t>
      </w:r>
      <w:proofErr w:type="spellEnd"/>
      <w:r>
        <w:t xml:space="preserve">, C+E, </w:t>
      </w:r>
      <w:proofErr w:type="spellStart"/>
      <w:r>
        <w:t>kwalifikacja</w:t>
      </w:r>
      <w:proofErr w:type="spellEnd"/>
      <w:r>
        <w:t xml:space="preserve"> </w:t>
      </w:r>
      <w:proofErr w:type="spellStart"/>
      <w:r>
        <w:t>wstępna</w:t>
      </w:r>
      <w:proofErr w:type="spellEnd"/>
      <w:r>
        <w:t xml:space="preserve"> </w:t>
      </w:r>
      <w:proofErr w:type="spellStart"/>
      <w:r>
        <w:t>przyspieszona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2 </w:t>
      </w:r>
      <w:proofErr w:type="spellStart"/>
      <w:r>
        <w:t>osób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 xml:space="preserve"> do 30.06.2026r,</w:t>
      </w:r>
    </w:p>
    <w:p w14:paraId="7E0B8DAD" w14:textId="566451E1" w:rsidR="00067EA5" w:rsidRDefault="005448A1" w:rsidP="00067EA5">
      <w:pPr>
        <w:pStyle w:val="Akapitzlist"/>
        <w:numPr>
          <w:ilvl w:val="0"/>
          <w:numId w:val="30"/>
        </w:numPr>
        <w:spacing w:line="276" w:lineRule="auto"/>
      </w:pPr>
      <w:r w:rsidRPr="005448A1">
        <w:t xml:space="preserve">MS Excel </w:t>
      </w:r>
      <w:proofErr w:type="spellStart"/>
      <w:r w:rsidRPr="005448A1">
        <w:t>poziom</w:t>
      </w:r>
      <w:proofErr w:type="spellEnd"/>
      <w:r w:rsidRPr="005448A1">
        <w:t xml:space="preserve"> </w:t>
      </w:r>
      <w:proofErr w:type="spellStart"/>
      <w:r w:rsidRPr="005448A1">
        <w:t>zaawansowany</w:t>
      </w:r>
      <w:proofErr w:type="spellEnd"/>
      <w:r w:rsidRPr="005448A1">
        <w:t xml:space="preserve"> </w:t>
      </w:r>
      <w:r w:rsidR="00067EA5">
        <w:t xml:space="preserve">– </w:t>
      </w:r>
      <w:proofErr w:type="spellStart"/>
      <w:r w:rsidR="00067EA5">
        <w:t>dla</w:t>
      </w:r>
      <w:proofErr w:type="spellEnd"/>
      <w:r w:rsidR="00067EA5">
        <w:t xml:space="preserve"> 1 </w:t>
      </w:r>
      <w:proofErr w:type="spellStart"/>
      <w:r w:rsidR="00067EA5">
        <w:t>osoby</w:t>
      </w:r>
      <w:proofErr w:type="spellEnd"/>
      <w:r w:rsidR="00067EA5">
        <w:t xml:space="preserve"> – </w:t>
      </w:r>
      <w:proofErr w:type="spellStart"/>
      <w:r w:rsidR="00067EA5">
        <w:t>Skarżysko-Kamienna</w:t>
      </w:r>
      <w:proofErr w:type="spellEnd"/>
      <w:r w:rsidR="00067EA5">
        <w:t xml:space="preserve"> do 30.06.2026r,</w:t>
      </w:r>
    </w:p>
    <w:p w14:paraId="51B7FC60" w14:textId="5C9C364C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Fizjoterapia</w:t>
      </w:r>
      <w:proofErr w:type="spellEnd"/>
      <w:r>
        <w:t xml:space="preserve"> </w:t>
      </w:r>
      <w:proofErr w:type="spellStart"/>
      <w:r>
        <w:t>stomatologiczna</w:t>
      </w:r>
      <w:proofErr w:type="spellEnd"/>
      <w:r>
        <w:t xml:space="preserve"> </w:t>
      </w:r>
      <w:proofErr w:type="spellStart"/>
      <w:r>
        <w:t>według</w:t>
      </w:r>
      <w:proofErr w:type="spellEnd"/>
      <w:r>
        <w:t xml:space="preserve"> </w:t>
      </w:r>
      <w:proofErr w:type="spellStart"/>
      <w:r>
        <w:t>Rakowskiego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1 </w:t>
      </w:r>
      <w:proofErr w:type="spellStart"/>
      <w:r>
        <w:t>osoby</w:t>
      </w:r>
      <w:proofErr w:type="spellEnd"/>
      <w:r>
        <w:t xml:space="preserve"> – </w:t>
      </w:r>
      <w:proofErr w:type="spellStart"/>
      <w:r>
        <w:t>Gdańsk</w:t>
      </w:r>
      <w:proofErr w:type="spellEnd"/>
      <w:r w:rsidR="00116929">
        <w:t xml:space="preserve"> </w:t>
      </w:r>
      <w:proofErr w:type="spellStart"/>
      <w:r w:rsidR="00116929">
        <w:t>Jasień</w:t>
      </w:r>
      <w:proofErr w:type="spellEnd"/>
      <w:r>
        <w:t xml:space="preserve"> do 30.06.2026r,</w:t>
      </w:r>
    </w:p>
    <w:p w14:paraId="443027AF" w14:textId="445B920A" w:rsidR="00067EA5" w:rsidRDefault="00082D08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 w:rsidRPr="00082D08">
        <w:t>Kurs</w:t>
      </w:r>
      <w:proofErr w:type="spellEnd"/>
      <w:r w:rsidRPr="00082D08">
        <w:t xml:space="preserve"> </w:t>
      </w:r>
      <w:proofErr w:type="spellStart"/>
      <w:r w:rsidRPr="00082D08">
        <w:t>na</w:t>
      </w:r>
      <w:proofErr w:type="spellEnd"/>
      <w:r w:rsidRPr="00082D08">
        <w:t xml:space="preserve"> </w:t>
      </w:r>
      <w:proofErr w:type="spellStart"/>
      <w:r w:rsidRPr="00082D08">
        <w:t>operatora</w:t>
      </w:r>
      <w:proofErr w:type="spellEnd"/>
      <w:r w:rsidRPr="00082D08">
        <w:t xml:space="preserve"> </w:t>
      </w:r>
      <w:proofErr w:type="spellStart"/>
      <w:r w:rsidRPr="00082D08">
        <w:t>żurawi</w:t>
      </w:r>
      <w:proofErr w:type="spellEnd"/>
      <w:r w:rsidRPr="00082D08">
        <w:t xml:space="preserve"> </w:t>
      </w:r>
      <w:proofErr w:type="spellStart"/>
      <w:r w:rsidRPr="00082D08">
        <w:t>przewoźnych</w:t>
      </w:r>
      <w:proofErr w:type="spellEnd"/>
      <w:r w:rsidRPr="00082D08">
        <w:t xml:space="preserve"> </w:t>
      </w:r>
      <w:proofErr w:type="spellStart"/>
      <w:r w:rsidRPr="00082D08">
        <w:t>i</w:t>
      </w:r>
      <w:proofErr w:type="spellEnd"/>
      <w:r w:rsidRPr="00082D08">
        <w:t xml:space="preserve"> </w:t>
      </w:r>
      <w:proofErr w:type="spellStart"/>
      <w:r w:rsidRPr="00082D08">
        <w:t>przenośnych</w:t>
      </w:r>
      <w:proofErr w:type="spellEnd"/>
      <w:r w:rsidRPr="00082D08">
        <w:t xml:space="preserve"> </w:t>
      </w:r>
      <w:r w:rsidR="00067EA5">
        <w:t xml:space="preserve">– </w:t>
      </w:r>
      <w:proofErr w:type="spellStart"/>
      <w:r w:rsidR="00067EA5">
        <w:t>dla</w:t>
      </w:r>
      <w:proofErr w:type="spellEnd"/>
      <w:r w:rsidR="00067EA5">
        <w:t xml:space="preserve"> 6 </w:t>
      </w:r>
      <w:proofErr w:type="spellStart"/>
      <w:r w:rsidR="00067EA5">
        <w:t>osób</w:t>
      </w:r>
      <w:proofErr w:type="spellEnd"/>
      <w:r w:rsidR="00067EA5">
        <w:t xml:space="preserve"> – </w:t>
      </w:r>
      <w:proofErr w:type="spellStart"/>
      <w:r w:rsidR="00067EA5">
        <w:t>Skarżysko-Kamienna</w:t>
      </w:r>
      <w:proofErr w:type="spellEnd"/>
      <w:r w:rsidR="00067EA5">
        <w:t>/Kielce do 30.06.2026r,</w:t>
      </w:r>
    </w:p>
    <w:p w14:paraId="7A99753B" w14:textId="21EC2E19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Kurs</w:t>
      </w:r>
      <w:proofErr w:type="spellEnd"/>
      <w:r>
        <w:t xml:space="preserve"> </w:t>
      </w:r>
      <w:proofErr w:type="spellStart"/>
      <w:r>
        <w:t>Zawodowy</w:t>
      </w:r>
      <w:proofErr w:type="spellEnd"/>
      <w:r>
        <w:t xml:space="preserve"> </w:t>
      </w:r>
      <w:proofErr w:type="spellStart"/>
      <w:r>
        <w:t>Kinesiotaping</w:t>
      </w:r>
      <w:proofErr w:type="spellEnd"/>
      <w:r>
        <w:t xml:space="preserve"> KT1 / KT2 – </w:t>
      </w:r>
      <w:proofErr w:type="spellStart"/>
      <w:r>
        <w:t>dla</w:t>
      </w:r>
      <w:proofErr w:type="spellEnd"/>
      <w:r>
        <w:t xml:space="preserve"> 1 </w:t>
      </w:r>
      <w:proofErr w:type="spellStart"/>
      <w:r>
        <w:t>osoby</w:t>
      </w:r>
      <w:proofErr w:type="spellEnd"/>
      <w:r>
        <w:t xml:space="preserve"> – Warszawa </w:t>
      </w:r>
      <w:proofErr w:type="spellStart"/>
      <w:r>
        <w:t>Śródmieście</w:t>
      </w:r>
      <w:proofErr w:type="spellEnd"/>
      <w:r>
        <w:t xml:space="preserve"> do 30.06.2026r,</w:t>
      </w:r>
    </w:p>
    <w:p w14:paraId="4F9BDAE8" w14:textId="1CED4E32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r>
        <w:t xml:space="preserve">Operator </w:t>
      </w:r>
      <w:proofErr w:type="spellStart"/>
      <w:r>
        <w:t>koparko-ładowarki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2 </w:t>
      </w:r>
      <w:proofErr w:type="spellStart"/>
      <w:r>
        <w:t>osób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>/Kielce do 30.06.2026r,</w:t>
      </w:r>
    </w:p>
    <w:p w14:paraId="4DBF1846" w14:textId="44CD21C2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Kwalifikacja</w:t>
      </w:r>
      <w:proofErr w:type="spellEnd"/>
      <w:r>
        <w:t xml:space="preserve"> </w:t>
      </w:r>
      <w:proofErr w:type="spellStart"/>
      <w:r>
        <w:t>wstępna</w:t>
      </w:r>
      <w:proofErr w:type="spellEnd"/>
      <w:r>
        <w:t xml:space="preserve"> </w:t>
      </w:r>
      <w:proofErr w:type="spellStart"/>
      <w:r>
        <w:t>przyspieszona</w:t>
      </w:r>
      <w:proofErr w:type="spellEnd"/>
      <w:r>
        <w:t xml:space="preserve"> </w:t>
      </w:r>
      <w:proofErr w:type="spellStart"/>
      <w:r>
        <w:t>kat.C,CE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1 </w:t>
      </w:r>
      <w:proofErr w:type="spellStart"/>
      <w:r>
        <w:t>osoby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 xml:space="preserve"> do 30.06.2026r,</w:t>
      </w:r>
    </w:p>
    <w:p w14:paraId="4788E0C4" w14:textId="2884C016" w:rsidR="00067EA5" w:rsidRDefault="006E72F1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 w:rsidRPr="006E72F1">
        <w:t>Kurs</w:t>
      </w:r>
      <w:proofErr w:type="spellEnd"/>
      <w:r w:rsidRPr="006E72F1">
        <w:t xml:space="preserve"> </w:t>
      </w:r>
      <w:proofErr w:type="spellStart"/>
      <w:r w:rsidRPr="006E72F1">
        <w:t>na</w:t>
      </w:r>
      <w:proofErr w:type="spellEnd"/>
      <w:r w:rsidRPr="006E72F1">
        <w:t xml:space="preserve"> </w:t>
      </w:r>
      <w:proofErr w:type="spellStart"/>
      <w:r w:rsidRPr="006E72F1">
        <w:t>wózek</w:t>
      </w:r>
      <w:proofErr w:type="spellEnd"/>
      <w:r w:rsidRPr="006E72F1">
        <w:t xml:space="preserve"> </w:t>
      </w:r>
      <w:proofErr w:type="spellStart"/>
      <w:r w:rsidRPr="006E72F1">
        <w:t>jezdniowy</w:t>
      </w:r>
      <w:proofErr w:type="spellEnd"/>
      <w:r w:rsidRPr="006E72F1">
        <w:t xml:space="preserve"> </w:t>
      </w:r>
      <w:proofErr w:type="spellStart"/>
      <w:r w:rsidRPr="006E72F1">
        <w:t>podnośnikowy</w:t>
      </w:r>
      <w:proofErr w:type="spellEnd"/>
      <w:r w:rsidRPr="006E72F1">
        <w:t xml:space="preserve"> z </w:t>
      </w:r>
      <w:proofErr w:type="spellStart"/>
      <w:r w:rsidRPr="006E72F1">
        <w:t>mechanicznym</w:t>
      </w:r>
      <w:proofErr w:type="spellEnd"/>
      <w:r w:rsidRPr="006E72F1">
        <w:t xml:space="preserve"> </w:t>
      </w:r>
      <w:proofErr w:type="spellStart"/>
      <w:r w:rsidRPr="006E72F1">
        <w:t>napędem</w:t>
      </w:r>
      <w:proofErr w:type="spellEnd"/>
      <w:r w:rsidRPr="006E72F1">
        <w:t xml:space="preserve"> </w:t>
      </w:r>
      <w:proofErr w:type="spellStart"/>
      <w:r w:rsidRPr="006E72F1">
        <w:t>podnoszenia</w:t>
      </w:r>
      <w:proofErr w:type="spellEnd"/>
      <w:r w:rsidRPr="006E72F1">
        <w:t xml:space="preserve"> z </w:t>
      </w:r>
      <w:proofErr w:type="spellStart"/>
      <w:r w:rsidRPr="006E72F1">
        <w:t>wysięgnikiem</w:t>
      </w:r>
      <w:proofErr w:type="spellEnd"/>
      <w:r w:rsidRPr="006E72F1">
        <w:t xml:space="preserve"> </w:t>
      </w:r>
      <w:r w:rsidR="00067EA5">
        <w:t xml:space="preserve">– </w:t>
      </w:r>
      <w:proofErr w:type="spellStart"/>
      <w:r w:rsidR="00067EA5">
        <w:t>dla</w:t>
      </w:r>
      <w:proofErr w:type="spellEnd"/>
      <w:r w:rsidR="00067EA5">
        <w:t xml:space="preserve"> 3 </w:t>
      </w:r>
      <w:proofErr w:type="spellStart"/>
      <w:r w:rsidR="00067EA5">
        <w:t>osób</w:t>
      </w:r>
      <w:proofErr w:type="spellEnd"/>
      <w:r w:rsidR="00067EA5">
        <w:t xml:space="preserve"> – </w:t>
      </w:r>
      <w:proofErr w:type="spellStart"/>
      <w:r w:rsidR="00067EA5">
        <w:t>Skarżysko-Kamienna</w:t>
      </w:r>
      <w:proofErr w:type="spellEnd"/>
      <w:r w:rsidR="00067EA5">
        <w:t>/Kielce do 30.06.2026r,</w:t>
      </w:r>
    </w:p>
    <w:p w14:paraId="3B7BFFCC" w14:textId="2B22E5F4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Przedstawiciel</w:t>
      </w:r>
      <w:proofErr w:type="spellEnd"/>
      <w:r>
        <w:t xml:space="preserve"> </w:t>
      </w:r>
      <w:proofErr w:type="spellStart"/>
      <w:r>
        <w:t>handlowy</w:t>
      </w:r>
      <w:proofErr w:type="spellEnd"/>
      <w:r>
        <w:t xml:space="preserve"> z </w:t>
      </w:r>
      <w:proofErr w:type="spellStart"/>
      <w:r>
        <w:t>prawem</w:t>
      </w:r>
      <w:proofErr w:type="spellEnd"/>
      <w:r>
        <w:t xml:space="preserve"> </w:t>
      </w:r>
      <w:proofErr w:type="spellStart"/>
      <w:r>
        <w:t>jazdy</w:t>
      </w:r>
      <w:proofErr w:type="spellEnd"/>
      <w:r>
        <w:t xml:space="preserve"> </w:t>
      </w:r>
      <w:proofErr w:type="spellStart"/>
      <w:r>
        <w:t>kat.B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4 </w:t>
      </w:r>
      <w:proofErr w:type="spellStart"/>
      <w:r>
        <w:t>osób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 xml:space="preserve"> do 30.06.2026r,</w:t>
      </w:r>
    </w:p>
    <w:p w14:paraId="644B3589" w14:textId="6FE2CEE1" w:rsidR="00067EA5" w:rsidRDefault="00067EA5" w:rsidP="00067EA5">
      <w:pPr>
        <w:pStyle w:val="Akapitzlist"/>
        <w:numPr>
          <w:ilvl w:val="0"/>
          <w:numId w:val="30"/>
        </w:numPr>
        <w:spacing w:line="276" w:lineRule="auto"/>
      </w:pPr>
      <w:proofErr w:type="spellStart"/>
      <w:r>
        <w:t>Kurs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żurawie</w:t>
      </w:r>
      <w:proofErr w:type="spellEnd"/>
      <w:r>
        <w:t xml:space="preserve"> </w:t>
      </w:r>
      <w:proofErr w:type="spellStart"/>
      <w:r>
        <w:t>samojezdne</w:t>
      </w:r>
      <w:proofErr w:type="spellEnd"/>
      <w:r>
        <w:t xml:space="preserve"> – </w:t>
      </w:r>
      <w:proofErr w:type="spellStart"/>
      <w:r>
        <w:t>dla</w:t>
      </w:r>
      <w:proofErr w:type="spellEnd"/>
      <w:r>
        <w:t xml:space="preserve"> 1 </w:t>
      </w:r>
      <w:proofErr w:type="spellStart"/>
      <w:r>
        <w:t>osoby</w:t>
      </w:r>
      <w:proofErr w:type="spellEnd"/>
      <w:r>
        <w:t xml:space="preserve"> – </w:t>
      </w:r>
      <w:proofErr w:type="spellStart"/>
      <w:r>
        <w:t>Skarżysko-Kamienna</w:t>
      </w:r>
      <w:proofErr w:type="spellEnd"/>
      <w:r>
        <w:t>/Kielce do 30.06.2026r.</w:t>
      </w:r>
    </w:p>
    <w:p w14:paraId="6BFA404E" w14:textId="77777777" w:rsidR="0012620C" w:rsidRDefault="0012620C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7A81F2B5" w14:textId="77777777" w:rsidR="004B5A5A" w:rsidRPr="000771A1" w:rsidRDefault="004B5A5A" w:rsidP="004B5A5A">
      <w:pPr>
        <w:widowControl/>
        <w:jc w:val="both"/>
        <w:rPr>
          <w:rFonts w:ascii="Calibri" w:eastAsia="Times New Roman" w:hAnsi="Calibri" w:cs="Calibri"/>
          <w:szCs w:val="24"/>
          <w:lang w:val="pl-PL"/>
        </w:rPr>
      </w:pPr>
      <w:r w:rsidRPr="000771A1">
        <w:rPr>
          <w:rFonts w:ascii="Calibri" w:eastAsia="Times New Roman" w:hAnsi="Calibri" w:cs="Calibri"/>
          <w:szCs w:val="24"/>
          <w:lang w:val="pl-PL"/>
        </w:rPr>
        <w:t xml:space="preserve">Zamawiający w uzasadnionych przypadkach, np. siła wyższa, choroba lub zdarzenie losowe związane z UP, (podlega zgłoszeniu i zatwierdzeniu przez odpowiednio Zamawiającego </w:t>
      </w:r>
      <w:r w:rsidR="001D3549" w:rsidRPr="000771A1">
        <w:rPr>
          <w:rFonts w:ascii="Calibri" w:eastAsia="Times New Roman" w:hAnsi="Calibri" w:cs="Calibri"/>
          <w:szCs w:val="24"/>
          <w:lang w:val="pl-PL"/>
        </w:rPr>
        <w:br/>
      </w:r>
      <w:r w:rsidRPr="000771A1">
        <w:rPr>
          <w:rFonts w:ascii="Calibri" w:eastAsia="Times New Roman" w:hAnsi="Calibri" w:cs="Calibri"/>
          <w:szCs w:val="24"/>
          <w:lang w:val="pl-PL"/>
        </w:rPr>
        <w:t>i Wykonawcę) dopuszcza możliwość wydłużenia lub skrócenia terminu realizacji szkolenia.</w:t>
      </w:r>
    </w:p>
    <w:p w14:paraId="66490C0D" w14:textId="77777777" w:rsidR="00020745" w:rsidRPr="000771A1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</w:p>
    <w:p w14:paraId="1B604A22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0771A1">
        <w:rPr>
          <w:rFonts w:ascii="Calibri" w:eastAsia="Times New Roman" w:hAnsi="Calibri" w:cs="Calibri"/>
          <w:b/>
          <w:lang w:val="pl-PL" w:eastAsia="pl-PL"/>
        </w:rPr>
        <w:t>XII. Opis sposobu przygotowania oferty.</w:t>
      </w:r>
    </w:p>
    <w:p w14:paraId="5808B40C" w14:textId="77777777" w:rsidR="00A366F1" w:rsidRPr="000771A1" w:rsidRDefault="00A366F1" w:rsidP="00152814">
      <w:pPr>
        <w:numPr>
          <w:ilvl w:val="0"/>
          <w:numId w:val="13"/>
        </w:numPr>
        <w:tabs>
          <w:tab w:val="left" w:pos="267"/>
        </w:tabs>
        <w:autoSpaceDE w:val="0"/>
        <w:autoSpaceDN w:val="0"/>
        <w:ind w:right="125" w:firstLine="0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Ofertę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należy złożyć na formularzu, którego wzór stanowi załącznik nr 1 do niniejszego zapytania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 wraz z</w:t>
      </w:r>
      <w:r w:rsidRPr="000771A1">
        <w:rPr>
          <w:rFonts w:ascii="Calibri" w:eastAsia="Calibri" w:hAnsi="Calibri" w:cs="Calibri"/>
          <w:spacing w:val="-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pozostałymi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dokumentami:</w:t>
      </w:r>
    </w:p>
    <w:p w14:paraId="60F004F4" w14:textId="77777777" w:rsidR="00A366F1" w:rsidRPr="000771A1" w:rsidRDefault="00A366F1" w:rsidP="00152814">
      <w:pPr>
        <w:numPr>
          <w:ilvl w:val="0"/>
          <w:numId w:val="12"/>
        </w:numPr>
        <w:tabs>
          <w:tab w:val="left" w:pos="322"/>
        </w:tabs>
        <w:autoSpaceDE w:val="0"/>
        <w:autoSpaceDN w:val="0"/>
        <w:spacing w:before="1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Formularz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oferty</w:t>
      </w:r>
      <w:r w:rsidRPr="000771A1">
        <w:rPr>
          <w:rFonts w:ascii="Calibri" w:eastAsia="Calibri" w:hAnsi="Calibri" w:cs="Calibri"/>
          <w:spacing w:val="4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-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zapytania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</w:t>
      </w:r>
    </w:p>
    <w:p w14:paraId="72FAE140" w14:textId="77777777" w:rsidR="00A366F1" w:rsidRPr="000771A1" w:rsidRDefault="00A366F1" w:rsidP="00152814">
      <w:pPr>
        <w:numPr>
          <w:ilvl w:val="0"/>
          <w:numId w:val="12"/>
        </w:numPr>
        <w:tabs>
          <w:tab w:val="left" w:pos="332"/>
        </w:tabs>
        <w:autoSpaceDE w:val="0"/>
        <w:autoSpaceDN w:val="0"/>
        <w:spacing w:before="1" w:line="268" w:lineRule="exact"/>
        <w:ind w:left="331" w:hanging="23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Oświadczenie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braku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powiązań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Zamawiającym;</w:t>
      </w:r>
    </w:p>
    <w:p w14:paraId="1DA04193" w14:textId="77777777" w:rsidR="00A366F1" w:rsidRPr="000771A1" w:rsidRDefault="00A366F1" w:rsidP="00152814">
      <w:pPr>
        <w:numPr>
          <w:ilvl w:val="0"/>
          <w:numId w:val="12"/>
        </w:numPr>
        <w:tabs>
          <w:tab w:val="left" w:pos="320"/>
        </w:tabs>
        <w:autoSpaceDE w:val="0"/>
        <w:autoSpaceDN w:val="0"/>
        <w:spacing w:line="276" w:lineRule="auto"/>
        <w:ind w:right="12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2 do formularza ofertowego: </w:t>
      </w:r>
      <w:r w:rsidR="007E136C" w:rsidRPr="000771A1">
        <w:rPr>
          <w:rFonts w:ascii="Calibri" w:eastAsia="Calibri" w:hAnsi="Calibri" w:cs="Calibri"/>
          <w:lang w:val="pl-PL"/>
        </w:rPr>
        <w:t>Program szkolenia na szkoleniu/kursie;</w:t>
      </w:r>
    </w:p>
    <w:p w14:paraId="2800587B" w14:textId="77777777" w:rsidR="00A366F1" w:rsidRPr="000771A1" w:rsidRDefault="00A366F1" w:rsidP="00152814">
      <w:pPr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3 do formularza ofertowego: </w:t>
      </w:r>
      <w:r w:rsidR="007E136C" w:rsidRPr="000771A1">
        <w:rPr>
          <w:rFonts w:ascii="Calibri" w:eastAsia="Calibri" w:hAnsi="Calibri" w:cs="Calibri"/>
          <w:lang w:val="pl-PL"/>
        </w:rPr>
        <w:t>Harmonogram szkolenia/kursu;</w:t>
      </w:r>
    </w:p>
    <w:p w14:paraId="304F2360" w14:textId="77777777" w:rsidR="00EA05C8" w:rsidRPr="000771A1" w:rsidRDefault="00EA05C8" w:rsidP="00152814">
      <w:pPr>
        <w:pStyle w:val="Akapitzlist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 nr 4 do formularza ofertowego: Oświadczenie o spełnianiu warunków określonych w art. 96 ust. 2 pkt 2 Ustawy z dnia 11 września 2019 roku Prawo zamówień publicznych (Dz.U. 2019 poz. 2019 z późn.zm.);</w:t>
      </w:r>
    </w:p>
    <w:p w14:paraId="670CF8A8" w14:textId="77777777" w:rsidR="00A366F1" w:rsidRPr="000771A1" w:rsidRDefault="00A366F1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="00E80F4E">
        <w:rPr>
          <w:rFonts w:ascii="Calibri" w:eastAsia="Calibri" w:hAnsi="Calibri" w:cs="Calibri"/>
          <w:lang w:val="pl-PL"/>
        </w:rPr>
        <w:t>5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="006D6DEC" w:rsidRPr="000771A1">
        <w:rPr>
          <w:rFonts w:ascii="Calibri" w:eastAsia="Calibri" w:hAnsi="Calibri" w:cs="Calibri"/>
          <w:lang w:val="pl-PL"/>
        </w:rPr>
        <w:t>Oświadczenie o walidacji i certyfikacji</w:t>
      </w:r>
      <w:r w:rsidRPr="000771A1">
        <w:rPr>
          <w:rFonts w:ascii="Calibri" w:eastAsia="Calibri" w:hAnsi="Calibri" w:cs="Calibri"/>
          <w:lang w:val="pl-PL"/>
        </w:rPr>
        <w:t>;</w:t>
      </w:r>
    </w:p>
    <w:p w14:paraId="77AC3C9D" w14:textId="77777777" w:rsidR="006D6DEC" w:rsidRPr="00A366F1" w:rsidRDefault="00E80F4E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Załącznik nr 6</w:t>
      </w:r>
      <w:r w:rsidR="006D6DEC">
        <w:rPr>
          <w:rFonts w:ascii="Calibri" w:eastAsia="Calibri" w:hAnsi="Calibri" w:cs="Calibri"/>
          <w:lang w:val="pl-PL"/>
        </w:rPr>
        <w:t xml:space="preserve"> do formularza ofertowego: Oświadczenie RODO.</w:t>
      </w:r>
    </w:p>
    <w:p w14:paraId="259E4F58" w14:textId="77777777" w:rsidR="00A366F1" w:rsidRPr="00A366F1" w:rsidRDefault="00A366F1" w:rsidP="00A366F1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4556A3A2" w14:textId="77777777" w:rsidR="000771A1" w:rsidRDefault="00A366F1" w:rsidP="00547E3B">
      <w:pPr>
        <w:tabs>
          <w:tab w:val="left" w:pos="284"/>
        </w:tabs>
        <w:autoSpaceDE w:val="0"/>
        <w:autoSpaceDN w:val="0"/>
        <w:ind w:right="124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lastRenderedPageBreak/>
        <w:t>Jeżeli Wykonawca ma siedzibę lub miejsce zamieszkania poza terytorium Rzeczypospolitej Polskiej,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="00547E3B" w:rsidRPr="00547E3B">
        <w:rPr>
          <w:rFonts w:ascii="Calibri" w:eastAsia="Calibri" w:hAnsi="Calibri" w:cs="Calibri"/>
          <w:lang w:val="pl-PL"/>
        </w:rPr>
        <w:t>dodatkowo</w:t>
      </w:r>
      <w:r w:rsidR="00547E3B">
        <w:rPr>
          <w:rFonts w:ascii="Calibri" w:eastAsia="Calibri" w:hAnsi="Calibri" w:cs="Calibri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potwierdzające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że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otwarto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jego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likwidacji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ani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ogłoszono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powinny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wcześniej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niż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6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miesięcy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Jeżeli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miejscu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8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wydaje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powyżej,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zastępuje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dokumentem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zawierającym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notariuszem,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właściwym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sądowym,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administracyjnym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albo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samorządu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zawodowego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gospodarczego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</w:t>
      </w:r>
      <w:r w:rsidRPr="00A366F1">
        <w:rPr>
          <w:rFonts w:ascii="Calibri" w:eastAsia="Calibri" w:hAnsi="Calibri" w:cs="Calibri"/>
          <w:spacing w:val="4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</w:t>
      </w:r>
      <w:r w:rsidRPr="00A366F1">
        <w:rPr>
          <w:rFonts w:ascii="Calibri" w:eastAsia="Calibri" w:hAnsi="Calibri" w:cs="Calibri"/>
          <w:spacing w:val="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pochodzenia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przedstawienie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powyższych dokumentów w języku polskim (przetłumaczonych przez tłumacza przysięgłego).</w:t>
      </w:r>
    </w:p>
    <w:p w14:paraId="27D04E54" w14:textId="77777777" w:rsidR="00A366F1" w:rsidRPr="00A366F1" w:rsidRDefault="00A366F1" w:rsidP="002C10C1">
      <w:pPr>
        <w:numPr>
          <w:ilvl w:val="0"/>
          <w:numId w:val="13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Składając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wspólnie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innymi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podmiotami,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każdy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nich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załączyć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dokumenty:</w:t>
      </w:r>
    </w:p>
    <w:p w14:paraId="7D59A323" w14:textId="77777777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16"/>
        </w:tabs>
        <w:autoSpaceDE w:val="0"/>
        <w:autoSpaceDN w:val="0"/>
        <w:spacing w:before="5"/>
        <w:ind w:left="0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powiązań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Zamawiającym,</w:t>
      </w:r>
    </w:p>
    <w:p w14:paraId="72D45F83" w14:textId="694A4E69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56"/>
        </w:tabs>
        <w:autoSpaceDE w:val="0"/>
        <w:autoSpaceDN w:val="0"/>
        <w:spacing w:before="2"/>
        <w:ind w:left="0" w:right="11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wypis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3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rejestru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(jeśli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dotyczy)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aktualny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na</w:t>
      </w:r>
      <w:r w:rsidRPr="00A366F1">
        <w:rPr>
          <w:rFonts w:ascii="Calibri" w:eastAsia="Calibri" w:hAnsi="Calibri" w:cs="Calibri"/>
          <w:spacing w:val="3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dzień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wynikać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="00067EA5" w:rsidRPr="00A366F1">
        <w:rPr>
          <w:rFonts w:ascii="Calibri" w:eastAsia="Calibri" w:hAnsi="Calibri" w:cs="Calibri"/>
          <w:lang w:val="pl-PL"/>
        </w:rPr>
        <w:t>będzie,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iż podmiot nie jest 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</w:p>
    <w:p w14:paraId="586110B6" w14:textId="77777777" w:rsidR="00A366F1" w:rsidRPr="00A366F1" w:rsidRDefault="00A366F1" w:rsidP="002C10C1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before="1"/>
        <w:ind w:left="0" w:right="128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Wykonawcy występujący wspólnie ponoszą solidarną odpowiedzialność wobec Zamawiającego za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umowy.</w:t>
      </w:r>
    </w:p>
    <w:p w14:paraId="1ECAF428" w14:textId="77777777" w:rsidR="00A366F1" w:rsidRPr="00A366F1" w:rsidRDefault="00A366F1" w:rsidP="002C10C1">
      <w:pPr>
        <w:numPr>
          <w:ilvl w:val="0"/>
          <w:numId w:val="22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Formularz oferty wraz z wymaganymi załącznikami muszą być podpisane przez Oferenta i powinny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zostać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oryginale.</w:t>
      </w:r>
    </w:p>
    <w:p w14:paraId="6B05546E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Przedstawiona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oferta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zgodna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wymogami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określonymi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ofertowym.</w:t>
      </w:r>
    </w:p>
    <w:p w14:paraId="4684FF1D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jedną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773BDED0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1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być sporządzona w formie pisemnej, czytelnie</w:t>
      </w:r>
      <w:r w:rsidR="008517D1">
        <w:rPr>
          <w:rFonts w:ascii="Calibri" w:eastAsia="Calibri" w:hAnsi="Calibri" w:cs="Calibri"/>
          <w:lang w:val="pl-PL"/>
        </w:rPr>
        <w:t xml:space="preserve"> i </w:t>
      </w:r>
      <w:r w:rsidRPr="00A366F1">
        <w:rPr>
          <w:rFonts w:ascii="Calibri" w:eastAsia="Calibri" w:hAnsi="Calibri" w:cs="Calibri"/>
          <w:lang w:val="pl-PL"/>
        </w:rPr>
        <w:t>w języku polskim</w:t>
      </w:r>
      <w:r w:rsidR="008517D1">
        <w:rPr>
          <w:rFonts w:ascii="Calibri" w:eastAsia="Calibri" w:hAnsi="Calibri" w:cs="Calibri"/>
          <w:lang w:val="pl-PL"/>
        </w:rPr>
        <w:t>.</w:t>
      </w:r>
    </w:p>
    <w:p w14:paraId="4EDFC540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  <w:tab w:val="left" w:pos="438"/>
        </w:tabs>
        <w:autoSpaceDE w:val="0"/>
        <w:autoSpaceDN w:val="0"/>
        <w:spacing w:before="1"/>
        <w:ind w:left="0" w:right="126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Załączenie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wymaganych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niniejszym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obligatoryjne,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skutkuje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odrzuceniem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niekompletne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niewłaściwie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przygotowane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 będą podlegały ocenie.</w:t>
      </w:r>
    </w:p>
    <w:p w14:paraId="799F1378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może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zmienić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wycofać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66BAE006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2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związany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ofertą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okres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30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upływu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</w:p>
    <w:p w14:paraId="2A3122B8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50"/>
        <w:ind w:left="0" w:right="113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Ofertę zatrzymuje Zamawiający. Złożone wraz z ofertą dokumenty i oświadczenia nie podlegają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zwrotowi.</w:t>
      </w:r>
    </w:p>
    <w:p w14:paraId="3A0DACD5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3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uwzględniać wszystkie koszty i składniki niezbędne do wykonania zamówienia, tj.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materiałów,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dojazdu,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obowiązkowe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składki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ZUS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płacone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pracownika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pracodawcę,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itp.</w:t>
      </w:r>
    </w:p>
    <w:p w14:paraId="39AC45DD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right="127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ponadto powinna posiadać datę sporządzenia, zawierać adres Oferenta, numer telefonu,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adres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e-mail.</w:t>
      </w:r>
    </w:p>
    <w:p w14:paraId="21010B00" w14:textId="77777777" w:rsidR="00A366F1" w:rsidRPr="00A366F1" w:rsidRDefault="00A6549F" w:rsidP="00A6549F">
      <w:pPr>
        <w:autoSpaceDE w:val="0"/>
        <w:autoSpaceDN w:val="0"/>
        <w:spacing w:before="1"/>
        <w:ind w:right="128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15</w:t>
      </w:r>
      <w:r w:rsidR="00A366F1" w:rsidRPr="00A366F1">
        <w:rPr>
          <w:rFonts w:ascii="Calibri" w:eastAsia="Calibri" w:hAnsi="Calibri" w:cs="Calibri"/>
          <w:lang w:val="pl-PL"/>
        </w:rPr>
        <w:t>. Do upływu terminu składania ofert Zamawiający zastrzega sobie prawo zmiany lub uzupełnienia</w:t>
      </w:r>
      <w:r w:rsidR="00A366F1"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treści</w:t>
      </w:r>
      <w:r w:rsidR="00A366F1"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niniejszego</w:t>
      </w:r>
      <w:r w:rsidR="00A366F1"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zapytania ofertowego.</w:t>
      </w:r>
    </w:p>
    <w:p w14:paraId="400FBF10" w14:textId="77777777" w:rsidR="00020745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3721AE44" w14:textId="77777777" w:rsidR="004B5A5A" w:rsidRPr="00A6549F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A6549F">
        <w:rPr>
          <w:rFonts w:ascii="Calibri" w:eastAsia="Times New Roman" w:hAnsi="Calibri" w:cs="Calibri"/>
          <w:b/>
          <w:lang w:val="pl-PL" w:eastAsia="pl-PL"/>
        </w:rPr>
        <w:t>XIV.  Określenie warunków zmian umowy zawartej w wyniku przeprowadzonego postępowania</w:t>
      </w:r>
    </w:p>
    <w:p w14:paraId="22273E4C" w14:textId="77777777" w:rsidR="00A366F1" w:rsidRPr="00A6549F" w:rsidRDefault="00A366F1" w:rsidP="00152814">
      <w:pPr>
        <w:numPr>
          <w:ilvl w:val="0"/>
          <w:numId w:val="15"/>
        </w:numPr>
        <w:tabs>
          <w:tab w:val="left" w:pos="525"/>
          <w:tab w:val="left" w:pos="526"/>
          <w:tab w:val="left" w:pos="1925"/>
          <w:tab w:val="left" w:pos="3110"/>
          <w:tab w:val="left" w:pos="4304"/>
          <w:tab w:val="left" w:pos="5381"/>
          <w:tab w:val="left" w:pos="6168"/>
          <w:tab w:val="left" w:pos="7087"/>
          <w:tab w:val="left" w:pos="8108"/>
          <w:tab w:val="left" w:pos="8519"/>
        </w:tabs>
        <w:autoSpaceDE w:val="0"/>
        <w:autoSpaceDN w:val="0"/>
        <w:ind w:left="525" w:right="12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Zastrzega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się</w:t>
      </w:r>
      <w:r w:rsidRPr="00A6549F">
        <w:rPr>
          <w:rFonts w:ascii="Calibri" w:eastAsia="Calibri" w:hAnsi="Calibri" w:cs="Calibri"/>
          <w:lang w:val="pl-PL"/>
        </w:rPr>
        <w:tab/>
        <w:t>możliwość</w:t>
      </w:r>
      <w:r w:rsidRPr="00A6549F">
        <w:rPr>
          <w:rFonts w:ascii="Calibri" w:eastAsia="Calibri" w:hAnsi="Calibri" w:cs="Calibri"/>
          <w:lang w:val="pl-PL"/>
        </w:rPr>
        <w:tab/>
        <w:t>dokonania</w:t>
      </w:r>
      <w:r w:rsidRPr="00A6549F">
        <w:rPr>
          <w:rFonts w:ascii="Calibri" w:eastAsia="Calibri" w:hAnsi="Calibri" w:cs="Calibri"/>
          <w:lang w:val="pl-PL"/>
        </w:rPr>
        <w:tab/>
        <w:t>istotnych</w:t>
      </w:r>
      <w:r w:rsidRPr="00A6549F">
        <w:rPr>
          <w:rFonts w:ascii="Calibri" w:eastAsia="Calibri" w:hAnsi="Calibri" w:cs="Calibri"/>
          <w:lang w:val="pl-PL"/>
        </w:rPr>
        <w:tab/>
        <w:t>zmian</w:t>
      </w:r>
      <w:r w:rsidRPr="00A6549F">
        <w:rPr>
          <w:rFonts w:ascii="Calibri" w:eastAsia="Calibri" w:hAnsi="Calibri" w:cs="Calibri"/>
          <w:lang w:val="pl-PL"/>
        </w:rPr>
        <w:tab/>
        <w:t>umowy</w:t>
      </w:r>
      <w:r w:rsidRPr="00A6549F">
        <w:rPr>
          <w:rFonts w:ascii="Calibri" w:eastAsia="Calibri" w:hAnsi="Calibri" w:cs="Calibri"/>
          <w:lang w:val="pl-PL"/>
        </w:rPr>
        <w:tab/>
        <w:t>zawartej</w:t>
      </w:r>
      <w:r w:rsidRPr="00A6549F">
        <w:rPr>
          <w:rFonts w:ascii="Calibri" w:eastAsia="Calibri" w:hAnsi="Calibri" w:cs="Calibri"/>
          <w:lang w:val="pl-PL"/>
        </w:rPr>
        <w:tab/>
        <w:t>w</w:t>
      </w:r>
      <w:r w:rsidRPr="00A6549F">
        <w:rPr>
          <w:rFonts w:ascii="Calibri" w:eastAsia="Calibri" w:hAnsi="Calibri" w:cs="Calibri"/>
          <w:lang w:val="pl-PL"/>
        </w:rPr>
        <w:tab/>
      </w:r>
      <w:r w:rsidRPr="00A6549F">
        <w:rPr>
          <w:rFonts w:ascii="Calibri" w:eastAsia="Calibri" w:hAnsi="Calibri" w:cs="Calibri"/>
          <w:spacing w:val="-1"/>
          <w:lang w:val="pl-PL"/>
        </w:rPr>
        <w:t>wyniku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przeprowadzonego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postępowania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udzielenie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ze względu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na:</w:t>
      </w:r>
    </w:p>
    <w:p w14:paraId="568DAA0C" w14:textId="77777777" w:rsidR="00A366F1" w:rsidRPr="00A6549F" w:rsidRDefault="00A366F1" w:rsidP="00152814">
      <w:pPr>
        <w:numPr>
          <w:ilvl w:val="1"/>
          <w:numId w:val="15"/>
        </w:numPr>
        <w:tabs>
          <w:tab w:val="left" w:pos="738"/>
        </w:tabs>
        <w:autoSpaceDE w:val="0"/>
        <w:autoSpaceDN w:val="0"/>
        <w:spacing w:before="1"/>
        <w:ind w:left="525" w:right="131" w:firstLine="0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powszechnie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obowiązującego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prawa</w:t>
      </w:r>
      <w:r w:rsidRPr="00A6549F">
        <w:rPr>
          <w:rFonts w:ascii="Calibri" w:eastAsia="Calibri" w:hAnsi="Calibri" w:cs="Calibri"/>
          <w:spacing w:val="4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mającym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wpływ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realizację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przedmiotu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13C1704B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1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projektu,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celu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właściwej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7EFDB03A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2" w:line="268" w:lineRule="exact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inne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przyczyny.</w:t>
      </w:r>
    </w:p>
    <w:p w14:paraId="655EB01B" w14:textId="77777777" w:rsidR="00A366F1" w:rsidRPr="00A6549F" w:rsidRDefault="00A366F1" w:rsidP="00152814">
      <w:pPr>
        <w:numPr>
          <w:ilvl w:val="0"/>
          <w:numId w:val="15"/>
        </w:numPr>
        <w:tabs>
          <w:tab w:val="left" w:pos="575"/>
          <w:tab w:val="left" w:pos="576"/>
        </w:tabs>
        <w:autoSpaceDE w:val="0"/>
        <w:autoSpaceDN w:val="0"/>
        <w:spacing w:line="268" w:lineRule="exact"/>
        <w:ind w:left="575" w:hanging="47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Zakres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zmian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może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dotyczyć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m.in.:</w:t>
      </w:r>
    </w:p>
    <w:p w14:paraId="7C96F291" w14:textId="77777777" w:rsidR="00A366F1" w:rsidRPr="00A6549F" w:rsidRDefault="00A366F1" w:rsidP="00743DF7">
      <w:pPr>
        <w:numPr>
          <w:ilvl w:val="0"/>
          <w:numId w:val="14"/>
        </w:numPr>
        <w:autoSpaceDE w:val="0"/>
        <w:autoSpaceDN w:val="0"/>
        <w:spacing w:before="1" w:line="268" w:lineRule="exact"/>
        <w:ind w:left="709" w:hanging="184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okresu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i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harmonogramu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umowy,</w:t>
      </w:r>
    </w:p>
    <w:p w14:paraId="45E4A10F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zakresu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zamówienia,</w:t>
      </w:r>
    </w:p>
    <w:p w14:paraId="6F038401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before="2"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zabezpieczenia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kar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umownych,</w:t>
      </w:r>
    </w:p>
    <w:p w14:paraId="74EC061B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27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zwiększenia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uzupełniające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wysokości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743DF7">
        <w:rPr>
          <w:rFonts w:ascii="Calibri" w:eastAsia="Calibri" w:hAnsi="Calibri" w:cs="Calibri"/>
          <w:lang w:val="pl-PL"/>
        </w:rPr>
        <w:t xml:space="preserve">przekraczającej </w:t>
      </w:r>
      <w:r w:rsidRPr="00A366F1">
        <w:rPr>
          <w:rFonts w:ascii="Calibri" w:eastAsia="Calibri" w:hAnsi="Calibri" w:cs="Calibri"/>
          <w:lang w:val="pl-PL"/>
        </w:rPr>
        <w:t>50%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określonego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umowie),</w:t>
      </w:r>
    </w:p>
    <w:p w14:paraId="1DB341CE" w14:textId="77777777" w:rsidR="00A366F1" w:rsidRPr="00184907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184907">
        <w:rPr>
          <w:rFonts w:ascii="Calibri" w:eastAsia="Calibri" w:hAnsi="Calibri" w:cs="Calibri"/>
          <w:lang w:val="pl-PL"/>
        </w:rPr>
        <w:t>zmian wytycznych, zaleceń Instytucji Pośredniczącej i Instytucji Zarządzającej lub innych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dokumentów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będących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podstawą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realizacji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projektu</w:t>
      </w:r>
      <w:r w:rsidR="00184907" w:rsidRPr="00184907">
        <w:rPr>
          <w:rFonts w:ascii="Calibri" w:eastAsia="Calibri" w:hAnsi="Calibri" w:cs="Calibri"/>
          <w:lang w:val="pl-PL"/>
        </w:rPr>
        <w:t>.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</w:p>
    <w:p w14:paraId="00F04964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zarówno Zamawiający jak i Oferent/Wykonawca mogą rozwiązać umowę bez podania przyczyn z zachowaniem 1 – miesięcznego okresu wypowiedzenia.</w:t>
      </w:r>
    </w:p>
    <w:p w14:paraId="1D3C34BB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lastRenderedPageBreak/>
        <w:t xml:space="preserve">Zamawiający dopuszcza możliwość skrócenia okresu trwania umowy w związku z brakiem możliwości finansowania projektu a w szczególności w przypadku nie przedłużenia umowy z Instytucją Pośredniczącą obejmującą czas trwania umowy wskazany w niniejszym zamówieniu. </w:t>
      </w:r>
    </w:p>
    <w:p w14:paraId="29BFB4A4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 dokonaniu zmian w formie aneksu Oferent zostanie poinformowany co najmniej 1 dzień przed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dokonaniem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zmiany.</w:t>
      </w:r>
    </w:p>
    <w:p w14:paraId="3A81BA3A" w14:textId="77777777" w:rsidR="00020745" w:rsidRDefault="00020745" w:rsidP="004B5A5A">
      <w:pPr>
        <w:widowControl/>
        <w:spacing w:line="276" w:lineRule="auto"/>
        <w:rPr>
          <w:rFonts w:ascii="Calibri" w:eastAsia="MS Mincho" w:hAnsi="Calibri" w:cs="Calibri"/>
          <w:b/>
          <w:sz w:val="24"/>
          <w:szCs w:val="24"/>
          <w:lang w:val="pl-PL" w:eastAsia="pl-PL"/>
        </w:rPr>
      </w:pPr>
    </w:p>
    <w:p w14:paraId="1DD21F92" w14:textId="77777777" w:rsidR="004B5A5A" w:rsidRPr="00743DF7" w:rsidRDefault="004B5A5A" w:rsidP="004B5A5A">
      <w:pPr>
        <w:widowControl/>
        <w:spacing w:line="276" w:lineRule="auto"/>
        <w:rPr>
          <w:rFonts w:eastAsia="MS Mincho" w:cstheme="minorHAnsi"/>
          <w:b/>
          <w:lang w:val="pl-PL" w:eastAsia="pl-PL"/>
        </w:rPr>
      </w:pPr>
      <w:r w:rsidRPr="00743DF7">
        <w:rPr>
          <w:rFonts w:eastAsia="MS Mincho" w:cstheme="minorHAnsi"/>
          <w:b/>
          <w:lang w:val="pl-PL" w:eastAsia="pl-PL"/>
        </w:rPr>
        <w:t>XV. Warunki zawarcia umowy:</w:t>
      </w:r>
    </w:p>
    <w:p w14:paraId="2111F3C4" w14:textId="77777777" w:rsidR="00A366F1" w:rsidRPr="00743DF7" w:rsidRDefault="00A366F1" w:rsidP="00152814">
      <w:pPr>
        <w:pStyle w:val="Akapitzlist"/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0"/>
        <w:ind w:right="110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i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 przyjmuje do wiadomości, że Zamawiający z tytułu realizacji przedmiotu umowy przez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 ponosi pełną odpowiedzialność finansową, która przekracza określone w umowie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łączącej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strony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Wynika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zapisów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dofinansowanie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 zawartej pomiędzy Zamawiającym a Wojewódzkim Urzędem Pracy w Kielcach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Instytucją Pośredniczącą oraz odpowiednich reguł i warunków wynikających z programu regionalnego Fundusze Europejskie dla </w:t>
      </w:r>
      <w:r w:rsidR="00184907" w:rsidRPr="00743DF7">
        <w:rPr>
          <w:rFonts w:eastAsia="Calibri" w:cstheme="minorHAnsi"/>
          <w:lang w:val="pl-PL"/>
        </w:rPr>
        <w:t>Świętokrzyskiego</w:t>
      </w:r>
      <w:r w:rsidRPr="00743DF7">
        <w:rPr>
          <w:rFonts w:eastAsia="Calibri" w:cstheme="minorHAnsi"/>
          <w:lang w:val="pl-PL"/>
        </w:rPr>
        <w:t xml:space="preserve"> 2021-2027, przepisów prawa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unijnego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 prawa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krajowego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właściwych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wytycznych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związanych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realizacją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Projektu.</w:t>
      </w:r>
      <w:r w:rsidRPr="00743DF7">
        <w:rPr>
          <w:rFonts w:eastAsia="Calibri" w:cstheme="minorHAnsi"/>
          <w:spacing w:val="-47"/>
          <w:lang w:val="pl-PL"/>
        </w:rPr>
        <w:t xml:space="preserve">   </w:t>
      </w:r>
    </w:p>
    <w:p w14:paraId="48C163DE" w14:textId="77777777" w:rsidR="00A366F1" w:rsidRPr="00743DF7" w:rsidRDefault="00A366F1" w:rsidP="00A366F1">
      <w:pPr>
        <w:tabs>
          <w:tab w:val="left" w:pos="760"/>
        </w:tabs>
        <w:autoSpaceDE w:val="0"/>
        <w:autoSpaceDN w:val="0"/>
        <w:spacing w:before="50"/>
        <w:ind w:left="760" w:right="110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 uwagi na powyższe, Oferent przyjmuje do wiadomości, iż Zamawiający określił możliwe 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zastosowania warunki zabezpieczenia prawidłowej realizacji umowy przez Oferenta w niżej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określony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sposób.</w:t>
      </w:r>
    </w:p>
    <w:p w14:paraId="3E21284B" w14:textId="77777777" w:rsidR="00A366F1" w:rsidRPr="00743DF7" w:rsidRDefault="00A366F1" w:rsidP="00152814">
      <w:pPr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"/>
        <w:ind w:right="12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Zamawiający informuje, a Oferent składając ofertę akceptuje, że w umowie będą znajdowały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się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między innymi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następujące zapisy:</w:t>
      </w:r>
    </w:p>
    <w:p w14:paraId="1913ADA0" w14:textId="02A5000A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Przewidujące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karę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umowną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wysokości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30%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łącznego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w przypadku    </w:t>
      </w:r>
      <w:r w:rsidR="00067EA5" w:rsidRPr="00743DF7">
        <w:rPr>
          <w:rFonts w:eastAsia="Calibri" w:cstheme="minorHAnsi"/>
          <w:lang w:val="pl-PL"/>
        </w:rPr>
        <w:t>niewykonywania</w:t>
      </w:r>
      <w:r w:rsidRPr="00743DF7">
        <w:rPr>
          <w:rFonts w:eastAsia="Calibri" w:cstheme="minorHAnsi"/>
          <w:lang w:val="pl-PL"/>
        </w:rPr>
        <w:t xml:space="preserve">    przez    Wykonawcę    zlecenia    w    sposób    zgodny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postanowieniami umowy oraz bez zachowania należytej staranności, w szczególności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nieuwzględniania dodatkowych wymagań Zamawiającego zgłaszanych podczas 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zamówienia,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dotyczących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indywidualnych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potrzeb</w:t>
      </w:r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Uczestników/</w:t>
      </w:r>
      <w:proofErr w:type="spellStart"/>
      <w:r w:rsidRPr="00743DF7">
        <w:rPr>
          <w:rFonts w:eastAsia="Calibri" w:cstheme="minorHAnsi"/>
          <w:lang w:val="pl-PL"/>
        </w:rPr>
        <w:t>ek</w:t>
      </w:r>
      <w:proofErr w:type="spellEnd"/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</w:t>
      </w:r>
      <w:r w:rsidRPr="00743DF7">
        <w:rPr>
          <w:rFonts w:eastAsia="Calibri" w:cstheme="minorHAnsi"/>
          <w:spacing w:val="8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="00067EA5" w:rsidRPr="00743DF7">
        <w:rPr>
          <w:rFonts w:eastAsia="Calibri" w:cstheme="minorHAnsi"/>
          <w:lang w:val="pl-PL"/>
        </w:rPr>
        <w:t xml:space="preserve">tym </w:t>
      </w:r>
      <w:r w:rsidR="00067EA5" w:rsidRPr="00743DF7">
        <w:rPr>
          <w:rFonts w:eastAsia="Calibri" w:cstheme="minorHAnsi"/>
          <w:spacing w:val="-48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szczególności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osób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niepełnosprawnych.</w:t>
      </w:r>
    </w:p>
    <w:p w14:paraId="22F88794" w14:textId="77777777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zaistnienia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wątpliwości,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nieprawidłowości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zakresie,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wstrzymuje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czasu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wyjaśnienia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wszystkie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płatności.</w:t>
      </w:r>
    </w:p>
    <w:p w14:paraId="3375F1F0" w14:textId="77777777" w:rsidR="00A366F1" w:rsidRPr="00743DF7" w:rsidRDefault="00A366F1" w:rsidP="00743DF7">
      <w:pPr>
        <w:tabs>
          <w:tab w:val="left" w:pos="1276"/>
        </w:tabs>
        <w:autoSpaceDE w:val="0"/>
        <w:autoSpaceDN w:val="0"/>
        <w:spacing w:before="1"/>
        <w:ind w:left="1168" w:right="114" w:hanging="35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gdy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całości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szkody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Zamawiającego, zastrzega on dochodzenie odszkodowania przewyższającego wysokość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zastrzeżonych kar umownych na zasadach ogólnych do wysokości faktycznych strat, 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pokrycia     wszelkich    kosztów     poniesionych     przez     Zamawiającego     w     związku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przygotowaniem zamówienia w innym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terminie.</w:t>
      </w:r>
    </w:p>
    <w:p w14:paraId="4ECF4E5E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7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Zamawiającemu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możliwość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potrącenia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naliczonych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kar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umownych</w:t>
      </w:r>
      <w:r w:rsidRPr="00743DF7">
        <w:rPr>
          <w:rFonts w:eastAsia="Calibri" w:cstheme="minorHAnsi"/>
          <w:spacing w:val="-4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 Wykonawcy.</w:t>
      </w:r>
    </w:p>
    <w:p w14:paraId="01FE3F3F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 prawo do dochodzenia odszkodowania przez Zamawiającego do wysokości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faktycznych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strat,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(określona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pkt.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1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odpowiedzialność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finansowa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przewyższająca wartość umowy Zamawiającego z Wykonawcą) oraz pokrycia wszelkich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kosztów poniesionych przez Zamawiającego w związku z przygotowaniem 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winnym terminie.</w:t>
      </w:r>
    </w:p>
    <w:p w14:paraId="11CD1839" w14:textId="6C396ECC" w:rsidR="004B5A5A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3"/>
        <w:ind w:right="113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możliwość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niezwłocznego odstąpienia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 przypadku naruszenia przez Wykonawcę warunków podpisanej umowy, w tym m.in.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kwestionowania przez Instytucję Pośrednicząca poszczególnych wydatków związanych 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realizacją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="00067EA5" w:rsidRPr="00743DF7">
        <w:rPr>
          <w:rFonts w:eastAsia="Calibri" w:cstheme="minorHAnsi"/>
          <w:lang w:val="pl-PL"/>
        </w:rPr>
        <w:t>zadań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bądź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części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niekwalifikowalne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uwagi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uchybienia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trakcie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przedmiotu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umowy.</w:t>
      </w:r>
    </w:p>
    <w:p w14:paraId="04270F5D" w14:textId="77777777" w:rsidR="004B5A5A" w:rsidRDefault="004B5A5A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6985264B" w14:textId="77777777" w:rsidR="00743DF7" w:rsidRPr="00743DF7" w:rsidRDefault="00743DF7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341AFE56" w14:textId="77777777" w:rsidR="004B5A5A" w:rsidRPr="00743DF7" w:rsidRDefault="004B5A5A" w:rsidP="004B5A5A">
      <w:pPr>
        <w:widowControl/>
        <w:spacing w:line="276" w:lineRule="auto"/>
        <w:rPr>
          <w:rFonts w:ascii="Calibri" w:eastAsia="MS Mincho" w:hAnsi="Calibri" w:cs="Calibri"/>
          <w:szCs w:val="24"/>
          <w:lang w:val="pl-PL" w:eastAsia="pl-PL"/>
        </w:rPr>
      </w:pPr>
      <w:r w:rsidRPr="00743DF7">
        <w:rPr>
          <w:rFonts w:ascii="Calibri" w:eastAsia="MS Mincho" w:hAnsi="Calibri" w:cs="Calibri"/>
          <w:b/>
          <w:szCs w:val="24"/>
          <w:lang w:val="pl-PL" w:eastAsia="pl-PL"/>
        </w:rPr>
        <w:t xml:space="preserve">XVI. </w:t>
      </w:r>
      <w:r w:rsidR="00A366F1" w:rsidRPr="00743DF7">
        <w:rPr>
          <w:rFonts w:ascii="Calibri" w:eastAsia="MS Mincho" w:hAnsi="Calibri" w:cs="Calibri"/>
          <w:b/>
          <w:szCs w:val="24"/>
          <w:lang w:val="pl-PL" w:eastAsia="pl-PL"/>
        </w:rPr>
        <w:t>Sposób porozumiewania się Zamawiającego z Oferentami</w:t>
      </w:r>
      <w:r w:rsidRPr="00743DF7">
        <w:rPr>
          <w:rFonts w:ascii="Calibri" w:eastAsia="MS Mincho" w:hAnsi="Calibri" w:cs="Calibri"/>
          <w:b/>
          <w:szCs w:val="24"/>
          <w:lang w:val="pl-PL" w:eastAsia="pl-PL"/>
        </w:rPr>
        <w:t>:</w:t>
      </w:r>
    </w:p>
    <w:p w14:paraId="0A9C0316" w14:textId="77777777" w:rsidR="00A366F1" w:rsidRPr="00A366F1" w:rsidRDefault="00A366F1" w:rsidP="00A366F1">
      <w:pPr>
        <w:autoSpaceDE w:val="0"/>
        <w:autoSpaceDN w:val="0"/>
        <w:spacing w:before="2"/>
        <w:ind w:left="100"/>
        <w:rPr>
          <w:rFonts w:ascii="Calibri" w:eastAsia="Calibri" w:hAnsi="Calibri" w:cs="Calibri"/>
          <w:b/>
          <w:i/>
          <w:strike/>
          <w:spacing w:val="1"/>
          <w:lang w:val="pl-PL"/>
        </w:rPr>
      </w:pPr>
      <w:r w:rsidRPr="00A366F1">
        <w:rPr>
          <w:rFonts w:ascii="Calibri" w:eastAsia="Calibri" w:hAnsi="Calibri" w:cs="Calibri"/>
          <w:lang w:val="pl-PL"/>
        </w:rPr>
        <w:t>Komunikacja między zamawiającym a oferentem (p</w:t>
      </w:r>
      <w:r>
        <w:rPr>
          <w:rFonts w:ascii="Calibri" w:eastAsia="Calibri" w:hAnsi="Calibri" w:cs="Calibri"/>
          <w:lang w:val="pl-PL"/>
        </w:rPr>
        <w:t xml:space="preserve">ytania/odpowiedzi) również </w:t>
      </w:r>
      <w:r w:rsidRPr="00A366F1">
        <w:rPr>
          <w:rFonts w:ascii="Calibri" w:eastAsia="Calibri" w:hAnsi="Calibri" w:cs="Calibri"/>
          <w:lang w:val="pl-PL"/>
        </w:rPr>
        <w:t xml:space="preserve">odbywa się za pośrednictwem aplikacji BK2021 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- bazakonkurencyjności.funduszeeuropejskie.gov.pl </w:t>
      </w:r>
    </w:p>
    <w:p w14:paraId="1E2F0E4E" w14:textId="77777777" w:rsidR="004B5A5A" w:rsidRPr="004B5A5A" w:rsidRDefault="004B5A5A" w:rsidP="004B5A5A">
      <w:pPr>
        <w:widowControl/>
        <w:tabs>
          <w:tab w:val="left" w:pos="284"/>
        </w:tabs>
        <w:autoSpaceDE w:val="0"/>
        <w:adjustRightInd w:val="0"/>
        <w:jc w:val="both"/>
        <w:rPr>
          <w:rFonts w:ascii="Calibri" w:eastAsia="Times New Roman" w:hAnsi="Calibri" w:cs="Calibri"/>
          <w:bCs/>
          <w:sz w:val="24"/>
          <w:szCs w:val="24"/>
          <w:lang w:val="pl-PL" w:eastAsia="pl-PL"/>
        </w:rPr>
      </w:pPr>
    </w:p>
    <w:p w14:paraId="0E44795E" w14:textId="77777777" w:rsidR="00184907" w:rsidRDefault="00184907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73F0B302" w14:textId="77777777" w:rsidR="00184907" w:rsidRDefault="00184907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741045D7" w14:textId="77777777" w:rsidR="00184907" w:rsidRDefault="004B5A5A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Z poważaniem</w:t>
      </w:r>
      <w:r w:rsidR="0018490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4D7C453E" w14:textId="07FE53BE" w:rsidR="006717ED" w:rsidRPr="00082D08" w:rsidRDefault="004B5A5A" w:rsidP="00082D08">
      <w:pPr>
        <w:widowControl/>
        <w:jc w:val="center"/>
        <w:rPr>
          <w:rFonts w:ascii="Calibri" w:eastAsia="Times New Roman" w:hAnsi="Calibri" w:cs="Calibri"/>
          <w:i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  <w:r w:rsidR="00184907" w:rsidRPr="00184907">
        <w:rPr>
          <w:rFonts w:ascii="Calibri" w:eastAsia="Times New Roman" w:hAnsi="Calibri" w:cs="Calibri"/>
          <w:i/>
          <w:sz w:val="24"/>
          <w:szCs w:val="24"/>
          <w:lang w:val="pl-PL" w:eastAsia="pl-PL"/>
        </w:rPr>
        <w:t>Robert Radwan, Wiceprezes Zarządu</w:t>
      </w:r>
    </w:p>
    <w:sectPr w:rsidR="006717ED" w:rsidRPr="00082D08" w:rsidSect="00FB62E5">
      <w:headerReference w:type="default" r:id="rId12"/>
      <w:footerReference w:type="default" r:id="rId13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269E6" w14:textId="77777777" w:rsidR="00EE63EA" w:rsidRDefault="00EE63EA" w:rsidP="009E12D8">
      <w:r>
        <w:separator/>
      </w:r>
    </w:p>
  </w:endnote>
  <w:endnote w:type="continuationSeparator" w:id="0">
    <w:p w14:paraId="07350950" w14:textId="77777777" w:rsidR="00EE63EA" w:rsidRDefault="00EE63EA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61BF9" w14:textId="77777777" w:rsidR="00A366F1" w:rsidRDefault="00615DE9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1256E2F" wp14:editId="1400C02B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D8E2D9" w14:textId="77777777" w:rsidR="00A366F1" w:rsidRPr="00F2074E" w:rsidRDefault="00A366F1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1256E2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90.55pt;margin-top:818.85pt;width:14.1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7BD8E2D9" w14:textId="77777777" w:rsidR="00A366F1" w:rsidRPr="00F2074E" w:rsidRDefault="00A366F1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87EB2" w14:textId="77777777" w:rsidR="00EE63EA" w:rsidRDefault="00EE63EA" w:rsidP="009E12D8">
      <w:r>
        <w:separator/>
      </w:r>
    </w:p>
  </w:footnote>
  <w:footnote w:type="continuationSeparator" w:id="0">
    <w:p w14:paraId="393A54C1" w14:textId="77777777" w:rsidR="00EE63EA" w:rsidRDefault="00EE63EA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7EE23" w14:textId="77777777" w:rsidR="00A366F1" w:rsidRDefault="001E0E82">
    <w:pPr>
      <w:pStyle w:val="Nagwek"/>
    </w:pPr>
    <w:r>
      <w:rPr>
        <w:rFonts w:ascii="Arial" w:eastAsia="Arial" w:hAnsi="Arial" w:cs="Arial"/>
        <w:noProof/>
        <w:lang w:val="pl-PL" w:eastAsia="pl-PL"/>
      </w:rPr>
      <w:drawing>
        <wp:anchor distT="0" distB="0" distL="114300" distR="114300" simplePos="0" relativeHeight="251658752" behindDoc="1" locked="0" layoutInCell="1" allowOverlap="1" wp14:anchorId="723DC21B" wp14:editId="464C88B5">
          <wp:simplePos x="0" y="0"/>
          <wp:positionH relativeFrom="column">
            <wp:posOffset>-39370</wp:posOffset>
          </wp:positionH>
          <wp:positionV relativeFrom="paragraph">
            <wp:posOffset>-77997</wp:posOffset>
          </wp:positionV>
          <wp:extent cx="5911850" cy="681355"/>
          <wp:effectExtent l="0" t="0" r="0" b="444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678198" w14:textId="77777777" w:rsidR="001E0E82" w:rsidRDefault="001E0E82" w:rsidP="003C1871">
    <w:pPr>
      <w:widowControl/>
      <w:tabs>
        <w:tab w:val="left" w:pos="8520"/>
      </w:tabs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01E365A3" w14:textId="77777777" w:rsidR="001E0E82" w:rsidRDefault="001E0E82" w:rsidP="003C1871">
    <w:pPr>
      <w:widowControl/>
      <w:tabs>
        <w:tab w:val="left" w:pos="8520"/>
      </w:tabs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0BBEC149" w14:textId="77777777" w:rsidR="001E0E82" w:rsidRDefault="001E0E82" w:rsidP="003C1871">
    <w:pPr>
      <w:widowControl/>
      <w:tabs>
        <w:tab w:val="left" w:pos="8520"/>
      </w:tabs>
      <w:jc w:val="center"/>
      <w:rPr>
        <w:rFonts w:ascii="Calibri" w:eastAsia="Calibri" w:hAnsi="Calibri" w:cs="Times New Roman"/>
        <w:sz w:val="16"/>
        <w:szCs w:val="16"/>
        <w:lang w:val="pl-PL"/>
      </w:rPr>
    </w:pPr>
  </w:p>
  <w:p w14:paraId="3009C14C" w14:textId="77777777" w:rsidR="001E0E82" w:rsidRPr="00E21328" w:rsidRDefault="00A366F1" w:rsidP="00EC4E36">
    <w:pPr>
      <w:widowControl/>
      <w:tabs>
        <w:tab w:val="left" w:pos="8520"/>
      </w:tabs>
      <w:rPr>
        <w:rFonts w:ascii="Calibri" w:eastAsia="Calibri" w:hAnsi="Calibri" w:cs="Times New Roman"/>
        <w:sz w:val="16"/>
        <w:szCs w:val="16"/>
        <w:lang w:val="pl-PL"/>
      </w:rPr>
    </w:pPr>
    <w:r w:rsidRPr="00E21328">
      <w:rPr>
        <w:rFonts w:ascii="Calibri" w:eastAsia="Calibri" w:hAnsi="Calibri" w:cs="Times New Roman"/>
        <w:sz w:val="16"/>
        <w:szCs w:val="16"/>
        <w:lang w:val="pl-PL"/>
      </w:rPr>
      <w:t>Projekt „</w:t>
    </w:r>
    <w:r w:rsidRPr="00E21328">
      <w:rPr>
        <w:rFonts w:ascii="Calibri" w:eastAsia="Calibri" w:hAnsi="Calibri" w:cs="Times New Roman"/>
        <w:b/>
        <w:sz w:val="16"/>
        <w:szCs w:val="16"/>
        <w:lang w:val="pl-PL"/>
      </w:rPr>
      <w:t>TWOJE KWALIFIKACJE TWOJĄ SZANSĄ</w:t>
    </w:r>
    <w:r w:rsidRPr="00E21328">
      <w:rPr>
        <w:rFonts w:ascii="Calibri" w:eastAsia="Calibri" w:hAnsi="Calibri" w:cs="Times New Roman"/>
        <w:sz w:val="16"/>
        <w:szCs w:val="16"/>
        <w:lang w:val="pl-PL"/>
      </w:rPr>
      <w:t xml:space="preserve">” </w:t>
    </w:r>
    <w:r w:rsidRPr="003C1871">
      <w:rPr>
        <w:rFonts w:ascii="Calibri" w:eastAsia="Calibri" w:hAnsi="Calibri" w:cs="Times New Roman"/>
        <w:sz w:val="16"/>
        <w:szCs w:val="16"/>
        <w:lang w:val="pl-PL"/>
      </w:rPr>
      <w:t>współfinansowan</w:t>
    </w:r>
    <w:r w:rsidR="00F67AE6">
      <w:rPr>
        <w:rFonts w:ascii="Calibri" w:eastAsia="Calibri" w:hAnsi="Calibri" w:cs="Times New Roman"/>
        <w:sz w:val="16"/>
        <w:szCs w:val="16"/>
        <w:lang w:val="pl-PL"/>
      </w:rPr>
      <w:t>y</w:t>
    </w:r>
    <w:r w:rsidRPr="003C1871">
      <w:rPr>
        <w:rFonts w:ascii="Calibri" w:eastAsia="Calibri" w:hAnsi="Calibri" w:cs="Times New Roman"/>
        <w:sz w:val="16"/>
        <w:szCs w:val="16"/>
        <w:lang w:val="pl-PL"/>
      </w:rPr>
      <w:t xml:space="preserve"> ze środków Europejskiego Funduszu Społecznego Plus (EFS+) w ramach programu regionalnego</w:t>
    </w:r>
    <w:r>
      <w:rPr>
        <w:rFonts w:ascii="Calibri" w:eastAsia="Calibri" w:hAnsi="Calibri" w:cs="Times New Roman"/>
        <w:sz w:val="16"/>
        <w:szCs w:val="16"/>
        <w:lang w:val="pl-PL"/>
      </w:rPr>
      <w:t xml:space="preserve"> </w:t>
    </w:r>
    <w:r w:rsidRPr="003C1871">
      <w:rPr>
        <w:rFonts w:ascii="Calibri" w:eastAsia="Calibri" w:hAnsi="Calibri" w:cs="Times New Roman"/>
        <w:sz w:val="16"/>
        <w:szCs w:val="16"/>
        <w:lang w:val="pl-PL"/>
      </w:rPr>
      <w:t>Fundusze Europejskie dla Świętokrzyskiego 2021-2027</w:t>
    </w:r>
    <w:r w:rsidRPr="00E21328">
      <w:rPr>
        <w:rFonts w:ascii="Calibri" w:eastAsia="Calibri" w:hAnsi="Calibri" w:cs="Times New Roman"/>
        <w:sz w:val="16"/>
        <w:szCs w:val="16"/>
        <w:lang w:val="pl-PL"/>
      </w:rPr>
      <w:t>, Priorytet FESW. 10 Aktywni na rynku pracy, Działanie 10.10. Projekt realizowany na podstawie umowy z Wojewódzkim Urzędem Pracy w Kielcach pełniącym funkcję Instytucji Pośredniczącej dla FEŚ 2021-2027.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3F65"/>
    <w:multiLevelType w:val="hybridMultilevel"/>
    <w:tmpl w:val="6E56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A14EF"/>
    <w:multiLevelType w:val="hybridMultilevel"/>
    <w:tmpl w:val="B6B60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622CD"/>
    <w:multiLevelType w:val="hybridMultilevel"/>
    <w:tmpl w:val="874622EA"/>
    <w:lvl w:ilvl="0" w:tplc="B3EAAE12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90708A6E">
      <w:numFmt w:val="bullet"/>
      <w:lvlText w:val="-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pl-PL" w:eastAsia="en-US" w:bidi="ar-SA"/>
      </w:rPr>
    </w:lvl>
    <w:lvl w:ilvl="2" w:tplc="07BAA69A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3" w:tplc="0900AE3A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586EE2F0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5" w:tplc="A030FA00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633431F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54B641B8">
      <w:numFmt w:val="bullet"/>
      <w:lvlText w:val="•"/>
      <w:lvlJc w:val="left"/>
      <w:pPr>
        <w:ind w:left="6463" w:hanging="360"/>
      </w:pPr>
      <w:rPr>
        <w:rFonts w:hint="default"/>
        <w:lang w:val="pl-PL" w:eastAsia="en-US" w:bidi="ar-SA"/>
      </w:rPr>
    </w:lvl>
    <w:lvl w:ilvl="8" w:tplc="A0AC59BA">
      <w:numFmt w:val="bullet"/>
      <w:lvlText w:val="•"/>
      <w:lvlJc w:val="left"/>
      <w:pPr>
        <w:ind w:left="7404" w:hanging="360"/>
      </w:pPr>
      <w:rPr>
        <w:rFonts w:hint="default"/>
        <w:lang w:val="pl-PL" w:eastAsia="en-US" w:bidi="ar-SA"/>
      </w:rPr>
    </w:lvl>
  </w:abstractNum>
  <w:abstractNum w:abstractNumId="3">
    <w:nsid w:val="0B87636A"/>
    <w:multiLevelType w:val="hybridMultilevel"/>
    <w:tmpl w:val="123E1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C78"/>
    <w:multiLevelType w:val="hybridMultilevel"/>
    <w:tmpl w:val="BFB05B92"/>
    <w:lvl w:ilvl="0" w:tplc="8DF44E58">
      <w:start w:val="14"/>
      <w:numFmt w:val="decimal"/>
      <w:lvlText w:val="%1."/>
      <w:lvlJc w:val="left"/>
      <w:pPr>
        <w:ind w:left="100" w:hanging="36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DE1EC32C">
      <w:numFmt w:val="bullet"/>
      <w:lvlText w:val="•"/>
      <w:lvlJc w:val="left"/>
      <w:pPr>
        <w:ind w:left="1018" w:hanging="362"/>
      </w:pPr>
      <w:rPr>
        <w:rFonts w:hint="default"/>
        <w:lang w:val="pl-PL" w:eastAsia="en-US" w:bidi="ar-SA"/>
      </w:rPr>
    </w:lvl>
    <w:lvl w:ilvl="2" w:tplc="2BDCFFA2">
      <w:numFmt w:val="bullet"/>
      <w:lvlText w:val="•"/>
      <w:lvlJc w:val="left"/>
      <w:pPr>
        <w:ind w:left="1937" w:hanging="362"/>
      </w:pPr>
      <w:rPr>
        <w:rFonts w:hint="default"/>
        <w:lang w:val="pl-PL" w:eastAsia="en-US" w:bidi="ar-SA"/>
      </w:rPr>
    </w:lvl>
    <w:lvl w:ilvl="3" w:tplc="85EAE0B6">
      <w:numFmt w:val="bullet"/>
      <w:lvlText w:val="•"/>
      <w:lvlJc w:val="left"/>
      <w:pPr>
        <w:ind w:left="2855" w:hanging="362"/>
      </w:pPr>
      <w:rPr>
        <w:rFonts w:hint="default"/>
        <w:lang w:val="pl-PL" w:eastAsia="en-US" w:bidi="ar-SA"/>
      </w:rPr>
    </w:lvl>
    <w:lvl w:ilvl="4" w:tplc="639E3226">
      <w:numFmt w:val="bullet"/>
      <w:lvlText w:val="•"/>
      <w:lvlJc w:val="left"/>
      <w:pPr>
        <w:ind w:left="3774" w:hanging="362"/>
      </w:pPr>
      <w:rPr>
        <w:rFonts w:hint="default"/>
        <w:lang w:val="pl-PL" w:eastAsia="en-US" w:bidi="ar-SA"/>
      </w:rPr>
    </w:lvl>
    <w:lvl w:ilvl="5" w:tplc="2842AF02">
      <w:numFmt w:val="bullet"/>
      <w:lvlText w:val="•"/>
      <w:lvlJc w:val="left"/>
      <w:pPr>
        <w:ind w:left="4692" w:hanging="362"/>
      </w:pPr>
      <w:rPr>
        <w:rFonts w:hint="default"/>
        <w:lang w:val="pl-PL" w:eastAsia="en-US" w:bidi="ar-SA"/>
      </w:rPr>
    </w:lvl>
    <w:lvl w:ilvl="6" w:tplc="58E60BD2">
      <w:numFmt w:val="bullet"/>
      <w:lvlText w:val="•"/>
      <w:lvlJc w:val="left"/>
      <w:pPr>
        <w:ind w:left="5611" w:hanging="362"/>
      </w:pPr>
      <w:rPr>
        <w:rFonts w:hint="default"/>
        <w:lang w:val="pl-PL" w:eastAsia="en-US" w:bidi="ar-SA"/>
      </w:rPr>
    </w:lvl>
    <w:lvl w:ilvl="7" w:tplc="FB9E8684">
      <w:numFmt w:val="bullet"/>
      <w:lvlText w:val="•"/>
      <w:lvlJc w:val="left"/>
      <w:pPr>
        <w:ind w:left="6529" w:hanging="362"/>
      </w:pPr>
      <w:rPr>
        <w:rFonts w:hint="default"/>
        <w:lang w:val="pl-PL" w:eastAsia="en-US" w:bidi="ar-SA"/>
      </w:rPr>
    </w:lvl>
    <w:lvl w:ilvl="8" w:tplc="E494AFA0">
      <w:numFmt w:val="bullet"/>
      <w:lvlText w:val="•"/>
      <w:lvlJc w:val="left"/>
      <w:pPr>
        <w:ind w:left="7448" w:hanging="362"/>
      </w:pPr>
      <w:rPr>
        <w:rFonts w:hint="default"/>
        <w:lang w:val="pl-PL" w:eastAsia="en-US" w:bidi="ar-SA"/>
      </w:rPr>
    </w:lvl>
  </w:abstractNum>
  <w:abstractNum w:abstractNumId="5">
    <w:nsid w:val="0DD25DA6"/>
    <w:multiLevelType w:val="hybridMultilevel"/>
    <w:tmpl w:val="5476C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A1557"/>
    <w:multiLevelType w:val="hybridMultilevel"/>
    <w:tmpl w:val="A33480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B8672B"/>
    <w:multiLevelType w:val="hybridMultilevel"/>
    <w:tmpl w:val="627CB48A"/>
    <w:lvl w:ilvl="0" w:tplc="B9FEC746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3CE0B360">
      <w:numFmt w:val="bullet"/>
      <w:lvlText w:val="-"/>
      <w:lvlJc w:val="left"/>
      <w:pPr>
        <w:ind w:left="526" w:hanging="21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05D4D276">
      <w:numFmt w:val="bullet"/>
      <w:lvlText w:val="•"/>
      <w:lvlJc w:val="left"/>
      <w:pPr>
        <w:ind w:left="2273" w:hanging="212"/>
      </w:pPr>
      <w:rPr>
        <w:rFonts w:hint="default"/>
        <w:lang w:val="pl-PL" w:eastAsia="en-US" w:bidi="ar-SA"/>
      </w:rPr>
    </w:lvl>
    <w:lvl w:ilvl="3" w:tplc="92400704">
      <w:numFmt w:val="bullet"/>
      <w:lvlText w:val="•"/>
      <w:lvlJc w:val="left"/>
      <w:pPr>
        <w:ind w:left="3149" w:hanging="212"/>
      </w:pPr>
      <w:rPr>
        <w:rFonts w:hint="default"/>
        <w:lang w:val="pl-PL" w:eastAsia="en-US" w:bidi="ar-SA"/>
      </w:rPr>
    </w:lvl>
    <w:lvl w:ilvl="4" w:tplc="5EEC20CC">
      <w:numFmt w:val="bullet"/>
      <w:lvlText w:val="•"/>
      <w:lvlJc w:val="left"/>
      <w:pPr>
        <w:ind w:left="4026" w:hanging="212"/>
      </w:pPr>
      <w:rPr>
        <w:rFonts w:hint="default"/>
        <w:lang w:val="pl-PL" w:eastAsia="en-US" w:bidi="ar-SA"/>
      </w:rPr>
    </w:lvl>
    <w:lvl w:ilvl="5" w:tplc="9F1460CC">
      <w:numFmt w:val="bullet"/>
      <w:lvlText w:val="•"/>
      <w:lvlJc w:val="left"/>
      <w:pPr>
        <w:ind w:left="4902" w:hanging="212"/>
      </w:pPr>
      <w:rPr>
        <w:rFonts w:hint="default"/>
        <w:lang w:val="pl-PL" w:eastAsia="en-US" w:bidi="ar-SA"/>
      </w:rPr>
    </w:lvl>
    <w:lvl w:ilvl="6" w:tplc="D61EFF0E">
      <w:numFmt w:val="bullet"/>
      <w:lvlText w:val="•"/>
      <w:lvlJc w:val="left"/>
      <w:pPr>
        <w:ind w:left="5779" w:hanging="212"/>
      </w:pPr>
      <w:rPr>
        <w:rFonts w:hint="default"/>
        <w:lang w:val="pl-PL" w:eastAsia="en-US" w:bidi="ar-SA"/>
      </w:rPr>
    </w:lvl>
    <w:lvl w:ilvl="7" w:tplc="5322B9A4">
      <w:numFmt w:val="bullet"/>
      <w:lvlText w:val="•"/>
      <w:lvlJc w:val="left"/>
      <w:pPr>
        <w:ind w:left="6655" w:hanging="212"/>
      </w:pPr>
      <w:rPr>
        <w:rFonts w:hint="default"/>
        <w:lang w:val="pl-PL" w:eastAsia="en-US" w:bidi="ar-SA"/>
      </w:rPr>
    </w:lvl>
    <w:lvl w:ilvl="8" w:tplc="81589E14">
      <w:numFmt w:val="bullet"/>
      <w:lvlText w:val="•"/>
      <w:lvlJc w:val="left"/>
      <w:pPr>
        <w:ind w:left="7532" w:hanging="212"/>
      </w:pPr>
      <w:rPr>
        <w:rFonts w:hint="default"/>
        <w:lang w:val="pl-PL" w:eastAsia="en-US" w:bidi="ar-SA"/>
      </w:rPr>
    </w:lvl>
  </w:abstractNum>
  <w:abstractNum w:abstractNumId="8">
    <w:nsid w:val="1BD87415"/>
    <w:multiLevelType w:val="hybridMultilevel"/>
    <w:tmpl w:val="DB0E52A6"/>
    <w:lvl w:ilvl="0" w:tplc="E370CAF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20174642"/>
    <w:multiLevelType w:val="hybridMultilevel"/>
    <w:tmpl w:val="489CFF7C"/>
    <w:lvl w:ilvl="0" w:tplc="F2460E68">
      <w:start w:val="1"/>
      <w:numFmt w:val="lowerLetter"/>
      <w:lvlText w:val="%1."/>
      <w:lvlJc w:val="left"/>
      <w:pPr>
        <w:ind w:left="950" w:hanging="424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28246490">
      <w:numFmt w:val="bullet"/>
      <w:lvlText w:val="•"/>
      <w:lvlJc w:val="left"/>
      <w:pPr>
        <w:ind w:left="1792" w:hanging="424"/>
      </w:pPr>
      <w:rPr>
        <w:rFonts w:hint="default"/>
        <w:lang w:val="pl-PL" w:eastAsia="en-US" w:bidi="ar-SA"/>
      </w:rPr>
    </w:lvl>
    <w:lvl w:ilvl="2" w:tplc="5930E790">
      <w:numFmt w:val="bullet"/>
      <w:lvlText w:val="•"/>
      <w:lvlJc w:val="left"/>
      <w:pPr>
        <w:ind w:left="2625" w:hanging="424"/>
      </w:pPr>
      <w:rPr>
        <w:rFonts w:hint="default"/>
        <w:lang w:val="pl-PL" w:eastAsia="en-US" w:bidi="ar-SA"/>
      </w:rPr>
    </w:lvl>
    <w:lvl w:ilvl="3" w:tplc="13F2786C">
      <w:numFmt w:val="bullet"/>
      <w:lvlText w:val="•"/>
      <w:lvlJc w:val="left"/>
      <w:pPr>
        <w:ind w:left="3457" w:hanging="424"/>
      </w:pPr>
      <w:rPr>
        <w:rFonts w:hint="default"/>
        <w:lang w:val="pl-PL" w:eastAsia="en-US" w:bidi="ar-SA"/>
      </w:rPr>
    </w:lvl>
    <w:lvl w:ilvl="4" w:tplc="270201B6">
      <w:numFmt w:val="bullet"/>
      <w:lvlText w:val="•"/>
      <w:lvlJc w:val="left"/>
      <w:pPr>
        <w:ind w:left="4290" w:hanging="424"/>
      </w:pPr>
      <w:rPr>
        <w:rFonts w:hint="default"/>
        <w:lang w:val="pl-PL" w:eastAsia="en-US" w:bidi="ar-SA"/>
      </w:rPr>
    </w:lvl>
    <w:lvl w:ilvl="5" w:tplc="F746C8AA">
      <w:numFmt w:val="bullet"/>
      <w:lvlText w:val="•"/>
      <w:lvlJc w:val="left"/>
      <w:pPr>
        <w:ind w:left="5122" w:hanging="424"/>
      </w:pPr>
      <w:rPr>
        <w:rFonts w:hint="default"/>
        <w:lang w:val="pl-PL" w:eastAsia="en-US" w:bidi="ar-SA"/>
      </w:rPr>
    </w:lvl>
    <w:lvl w:ilvl="6" w:tplc="CF3E0CF8">
      <w:numFmt w:val="bullet"/>
      <w:lvlText w:val="•"/>
      <w:lvlJc w:val="left"/>
      <w:pPr>
        <w:ind w:left="5955" w:hanging="424"/>
      </w:pPr>
      <w:rPr>
        <w:rFonts w:hint="default"/>
        <w:lang w:val="pl-PL" w:eastAsia="en-US" w:bidi="ar-SA"/>
      </w:rPr>
    </w:lvl>
    <w:lvl w:ilvl="7" w:tplc="02AA8A16">
      <w:numFmt w:val="bullet"/>
      <w:lvlText w:val="•"/>
      <w:lvlJc w:val="left"/>
      <w:pPr>
        <w:ind w:left="6787" w:hanging="424"/>
      </w:pPr>
      <w:rPr>
        <w:rFonts w:hint="default"/>
        <w:lang w:val="pl-PL" w:eastAsia="en-US" w:bidi="ar-SA"/>
      </w:rPr>
    </w:lvl>
    <w:lvl w:ilvl="8" w:tplc="1046892C">
      <w:numFmt w:val="bullet"/>
      <w:lvlText w:val="•"/>
      <w:lvlJc w:val="left"/>
      <w:pPr>
        <w:ind w:left="7620" w:hanging="424"/>
      </w:pPr>
      <w:rPr>
        <w:rFonts w:hint="default"/>
        <w:lang w:val="pl-PL" w:eastAsia="en-US" w:bidi="ar-SA"/>
      </w:rPr>
    </w:lvl>
  </w:abstractNum>
  <w:abstractNum w:abstractNumId="10">
    <w:nsid w:val="282F5ABD"/>
    <w:multiLevelType w:val="hybridMultilevel"/>
    <w:tmpl w:val="96527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A55A5"/>
    <w:multiLevelType w:val="hybridMultilevel"/>
    <w:tmpl w:val="DFAEC570"/>
    <w:lvl w:ilvl="0" w:tplc="F924993A">
      <w:numFmt w:val="bullet"/>
      <w:lvlText w:val="-"/>
      <w:lvlJc w:val="left"/>
      <w:pPr>
        <w:ind w:left="100" w:hanging="166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942C16">
      <w:numFmt w:val="bullet"/>
      <w:lvlText w:val="•"/>
      <w:lvlJc w:val="left"/>
      <w:pPr>
        <w:ind w:left="1018" w:hanging="166"/>
      </w:pPr>
      <w:rPr>
        <w:rFonts w:hint="default"/>
        <w:lang w:val="pl-PL" w:eastAsia="en-US" w:bidi="ar-SA"/>
      </w:rPr>
    </w:lvl>
    <w:lvl w:ilvl="2" w:tplc="A39E7202">
      <w:numFmt w:val="bullet"/>
      <w:lvlText w:val="•"/>
      <w:lvlJc w:val="left"/>
      <w:pPr>
        <w:ind w:left="1937" w:hanging="166"/>
      </w:pPr>
      <w:rPr>
        <w:rFonts w:hint="default"/>
        <w:lang w:val="pl-PL" w:eastAsia="en-US" w:bidi="ar-SA"/>
      </w:rPr>
    </w:lvl>
    <w:lvl w:ilvl="3" w:tplc="5B34406C">
      <w:numFmt w:val="bullet"/>
      <w:lvlText w:val="•"/>
      <w:lvlJc w:val="left"/>
      <w:pPr>
        <w:ind w:left="2855" w:hanging="166"/>
      </w:pPr>
      <w:rPr>
        <w:rFonts w:hint="default"/>
        <w:lang w:val="pl-PL" w:eastAsia="en-US" w:bidi="ar-SA"/>
      </w:rPr>
    </w:lvl>
    <w:lvl w:ilvl="4" w:tplc="FE70A7A2">
      <w:numFmt w:val="bullet"/>
      <w:lvlText w:val="•"/>
      <w:lvlJc w:val="left"/>
      <w:pPr>
        <w:ind w:left="3774" w:hanging="166"/>
      </w:pPr>
      <w:rPr>
        <w:rFonts w:hint="default"/>
        <w:lang w:val="pl-PL" w:eastAsia="en-US" w:bidi="ar-SA"/>
      </w:rPr>
    </w:lvl>
    <w:lvl w:ilvl="5" w:tplc="5ACA7E26">
      <w:numFmt w:val="bullet"/>
      <w:lvlText w:val="•"/>
      <w:lvlJc w:val="left"/>
      <w:pPr>
        <w:ind w:left="4692" w:hanging="166"/>
      </w:pPr>
      <w:rPr>
        <w:rFonts w:hint="default"/>
        <w:lang w:val="pl-PL" w:eastAsia="en-US" w:bidi="ar-SA"/>
      </w:rPr>
    </w:lvl>
    <w:lvl w:ilvl="6" w:tplc="E730A2E6">
      <w:numFmt w:val="bullet"/>
      <w:lvlText w:val="•"/>
      <w:lvlJc w:val="left"/>
      <w:pPr>
        <w:ind w:left="5611" w:hanging="166"/>
      </w:pPr>
      <w:rPr>
        <w:rFonts w:hint="default"/>
        <w:lang w:val="pl-PL" w:eastAsia="en-US" w:bidi="ar-SA"/>
      </w:rPr>
    </w:lvl>
    <w:lvl w:ilvl="7" w:tplc="FF20281A">
      <w:numFmt w:val="bullet"/>
      <w:lvlText w:val="•"/>
      <w:lvlJc w:val="left"/>
      <w:pPr>
        <w:ind w:left="6529" w:hanging="166"/>
      </w:pPr>
      <w:rPr>
        <w:rFonts w:hint="default"/>
        <w:lang w:val="pl-PL" w:eastAsia="en-US" w:bidi="ar-SA"/>
      </w:rPr>
    </w:lvl>
    <w:lvl w:ilvl="8" w:tplc="B5BC6F80">
      <w:numFmt w:val="bullet"/>
      <w:lvlText w:val="•"/>
      <w:lvlJc w:val="left"/>
      <w:pPr>
        <w:ind w:left="7448" w:hanging="166"/>
      </w:pPr>
      <w:rPr>
        <w:rFonts w:hint="default"/>
        <w:lang w:val="pl-PL" w:eastAsia="en-US" w:bidi="ar-SA"/>
      </w:rPr>
    </w:lvl>
  </w:abstractNum>
  <w:abstractNum w:abstractNumId="12">
    <w:nsid w:val="2F8D7393"/>
    <w:multiLevelType w:val="hybridMultilevel"/>
    <w:tmpl w:val="61A0CB6A"/>
    <w:lvl w:ilvl="0" w:tplc="3118D964">
      <w:start w:val="5"/>
      <w:numFmt w:val="decimal"/>
      <w:lvlText w:val="%1."/>
      <w:lvlJc w:val="left"/>
      <w:pPr>
        <w:ind w:left="266" w:hanging="167"/>
      </w:pPr>
      <w:rPr>
        <w:rFonts w:ascii="Calibri" w:eastAsia="Calibri" w:hAnsi="Calibri" w:cs="Calibri" w:hint="default"/>
        <w:spacing w:val="-2"/>
        <w:w w:val="1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3">
    <w:nsid w:val="3762757F"/>
    <w:multiLevelType w:val="hybridMultilevel"/>
    <w:tmpl w:val="D610A1A0"/>
    <w:lvl w:ilvl="0" w:tplc="0415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3DAC3CB1"/>
    <w:multiLevelType w:val="hybridMultilevel"/>
    <w:tmpl w:val="49D83CB0"/>
    <w:lvl w:ilvl="0" w:tplc="B39E4E84">
      <w:numFmt w:val="bullet"/>
      <w:lvlText w:val="-"/>
      <w:lvlJc w:val="left"/>
      <w:pPr>
        <w:ind w:left="1200" w:hanging="39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7BEEE7AE">
      <w:numFmt w:val="bullet"/>
      <w:lvlText w:val="•"/>
      <w:lvlJc w:val="left"/>
      <w:pPr>
        <w:ind w:left="2008" w:hanging="392"/>
      </w:pPr>
      <w:rPr>
        <w:rFonts w:hint="default"/>
        <w:lang w:val="pl-PL" w:eastAsia="en-US" w:bidi="ar-SA"/>
      </w:rPr>
    </w:lvl>
    <w:lvl w:ilvl="2" w:tplc="C61A6624">
      <w:numFmt w:val="bullet"/>
      <w:lvlText w:val="•"/>
      <w:lvlJc w:val="left"/>
      <w:pPr>
        <w:ind w:left="2817" w:hanging="392"/>
      </w:pPr>
      <w:rPr>
        <w:rFonts w:hint="default"/>
        <w:lang w:val="pl-PL" w:eastAsia="en-US" w:bidi="ar-SA"/>
      </w:rPr>
    </w:lvl>
    <w:lvl w:ilvl="3" w:tplc="07A83A28">
      <w:numFmt w:val="bullet"/>
      <w:lvlText w:val="•"/>
      <w:lvlJc w:val="left"/>
      <w:pPr>
        <w:ind w:left="3625" w:hanging="392"/>
      </w:pPr>
      <w:rPr>
        <w:rFonts w:hint="default"/>
        <w:lang w:val="pl-PL" w:eastAsia="en-US" w:bidi="ar-SA"/>
      </w:rPr>
    </w:lvl>
    <w:lvl w:ilvl="4" w:tplc="986E2C38">
      <w:numFmt w:val="bullet"/>
      <w:lvlText w:val="•"/>
      <w:lvlJc w:val="left"/>
      <w:pPr>
        <w:ind w:left="4434" w:hanging="392"/>
      </w:pPr>
      <w:rPr>
        <w:rFonts w:hint="default"/>
        <w:lang w:val="pl-PL" w:eastAsia="en-US" w:bidi="ar-SA"/>
      </w:rPr>
    </w:lvl>
    <w:lvl w:ilvl="5" w:tplc="AFA834D6">
      <w:numFmt w:val="bullet"/>
      <w:lvlText w:val="•"/>
      <w:lvlJc w:val="left"/>
      <w:pPr>
        <w:ind w:left="5242" w:hanging="392"/>
      </w:pPr>
      <w:rPr>
        <w:rFonts w:hint="default"/>
        <w:lang w:val="pl-PL" w:eastAsia="en-US" w:bidi="ar-SA"/>
      </w:rPr>
    </w:lvl>
    <w:lvl w:ilvl="6" w:tplc="554CCE78">
      <w:numFmt w:val="bullet"/>
      <w:lvlText w:val="•"/>
      <w:lvlJc w:val="left"/>
      <w:pPr>
        <w:ind w:left="6051" w:hanging="392"/>
      </w:pPr>
      <w:rPr>
        <w:rFonts w:hint="default"/>
        <w:lang w:val="pl-PL" w:eastAsia="en-US" w:bidi="ar-SA"/>
      </w:rPr>
    </w:lvl>
    <w:lvl w:ilvl="7" w:tplc="78A82EFC">
      <w:numFmt w:val="bullet"/>
      <w:lvlText w:val="•"/>
      <w:lvlJc w:val="left"/>
      <w:pPr>
        <w:ind w:left="6859" w:hanging="392"/>
      </w:pPr>
      <w:rPr>
        <w:rFonts w:hint="default"/>
        <w:lang w:val="pl-PL" w:eastAsia="en-US" w:bidi="ar-SA"/>
      </w:rPr>
    </w:lvl>
    <w:lvl w:ilvl="8" w:tplc="F5149F78">
      <w:numFmt w:val="bullet"/>
      <w:lvlText w:val="•"/>
      <w:lvlJc w:val="left"/>
      <w:pPr>
        <w:ind w:left="7668" w:hanging="392"/>
      </w:pPr>
      <w:rPr>
        <w:rFonts w:hint="default"/>
        <w:lang w:val="pl-PL" w:eastAsia="en-US" w:bidi="ar-SA"/>
      </w:rPr>
    </w:lvl>
  </w:abstractNum>
  <w:abstractNum w:abstractNumId="15">
    <w:nsid w:val="3E092585"/>
    <w:multiLevelType w:val="hybridMultilevel"/>
    <w:tmpl w:val="19EE11DC"/>
    <w:lvl w:ilvl="0" w:tplc="A8B258E4">
      <w:start w:val="1"/>
      <w:numFmt w:val="decimal"/>
      <w:lvlText w:val="%1."/>
      <w:lvlJc w:val="left"/>
      <w:pPr>
        <w:ind w:left="760" w:hanging="2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825C808C">
      <w:numFmt w:val="bullet"/>
      <w:lvlText w:val="-"/>
      <w:lvlJc w:val="left"/>
      <w:pPr>
        <w:ind w:left="1166" w:hanging="35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026E8958">
      <w:numFmt w:val="bullet"/>
      <w:lvlText w:val="•"/>
      <w:lvlJc w:val="left"/>
      <w:pPr>
        <w:ind w:left="2062" w:hanging="358"/>
      </w:pPr>
      <w:rPr>
        <w:rFonts w:hint="default"/>
        <w:lang w:val="pl-PL" w:eastAsia="en-US" w:bidi="ar-SA"/>
      </w:rPr>
    </w:lvl>
    <w:lvl w:ilvl="3" w:tplc="79B232F4">
      <w:numFmt w:val="bullet"/>
      <w:lvlText w:val="•"/>
      <w:lvlJc w:val="left"/>
      <w:pPr>
        <w:ind w:left="2965" w:hanging="358"/>
      </w:pPr>
      <w:rPr>
        <w:rFonts w:hint="default"/>
        <w:lang w:val="pl-PL" w:eastAsia="en-US" w:bidi="ar-SA"/>
      </w:rPr>
    </w:lvl>
    <w:lvl w:ilvl="4" w:tplc="25A21C6C">
      <w:numFmt w:val="bullet"/>
      <w:lvlText w:val="•"/>
      <w:lvlJc w:val="left"/>
      <w:pPr>
        <w:ind w:left="3868" w:hanging="358"/>
      </w:pPr>
      <w:rPr>
        <w:rFonts w:hint="default"/>
        <w:lang w:val="pl-PL" w:eastAsia="en-US" w:bidi="ar-SA"/>
      </w:rPr>
    </w:lvl>
    <w:lvl w:ilvl="5" w:tplc="A100EFBA">
      <w:numFmt w:val="bullet"/>
      <w:lvlText w:val="•"/>
      <w:lvlJc w:val="left"/>
      <w:pPr>
        <w:ind w:left="4771" w:hanging="358"/>
      </w:pPr>
      <w:rPr>
        <w:rFonts w:hint="default"/>
        <w:lang w:val="pl-PL" w:eastAsia="en-US" w:bidi="ar-SA"/>
      </w:rPr>
    </w:lvl>
    <w:lvl w:ilvl="6" w:tplc="35A689D8">
      <w:numFmt w:val="bullet"/>
      <w:lvlText w:val="•"/>
      <w:lvlJc w:val="left"/>
      <w:pPr>
        <w:ind w:left="5674" w:hanging="358"/>
      </w:pPr>
      <w:rPr>
        <w:rFonts w:hint="default"/>
        <w:lang w:val="pl-PL" w:eastAsia="en-US" w:bidi="ar-SA"/>
      </w:rPr>
    </w:lvl>
    <w:lvl w:ilvl="7" w:tplc="C2D0393A">
      <w:numFmt w:val="bullet"/>
      <w:lvlText w:val="•"/>
      <w:lvlJc w:val="left"/>
      <w:pPr>
        <w:ind w:left="6577" w:hanging="358"/>
      </w:pPr>
      <w:rPr>
        <w:rFonts w:hint="default"/>
        <w:lang w:val="pl-PL" w:eastAsia="en-US" w:bidi="ar-SA"/>
      </w:rPr>
    </w:lvl>
    <w:lvl w:ilvl="8" w:tplc="AF5CFEC8">
      <w:numFmt w:val="bullet"/>
      <w:lvlText w:val="•"/>
      <w:lvlJc w:val="left"/>
      <w:pPr>
        <w:ind w:left="7479" w:hanging="358"/>
      </w:pPr>
      <w:rPr>
        <w:rFonts w:hint="default"/>
        <w:lang w:val="pl-PL" w:eastAsia="en-US" w:bidi="ar-SA"/>
      </w:rPr>
    </w:lvl>
  </w:abstractNum>
  <w:abstractNum w:abstractNumId="16">
    <w:nsid w:val="3E69047A"/>
    <w:multiLevelType w:val="hybridMultilevel"/>
    <w:tmpl w:val="EFA42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B0702"/>
    <w:multiLevelType w:val="hybridMultilevel"/>
    <w:tmpl w:val="6E0E882A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>
    <w:nsid w:val="49E05C88"/>
    <w:multiLevelType w:val="hybridMultilevel"/>
    <w:tmpl w:val="4330F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2625C"/>
    <w:multiLevelType w:val="hybridMultilevel"/>
    <w:tmpl w:val="69EA9F9E"/>
    <w:lvl w:ilvl="0" w:tplc="FE72E986">
      <w:start w:val="1"/>
      <w:numFmt w:val="upperRoman"/>
      <w:lvlText w:val="%1."/>
      <w:lvlJc w:val="left"/>
      <w:pPr>
        <w:ind w:left="644" w:hanging="360"/>
      </w:pPr>
      <w:rPr>
        <w:rFonts w:ascii="Calibri" w:eastAsia="Calibri" w:hAnsi="Calibri" w:cs="Calibri" w:hint="default"/>
        <w:b/>
        <w:bCs/>
        <w:spacing w:val="-1"/>
        <w:w w:val="100"/>
        <w:sz w:val="21"/>
        <w:szCs w:val="21"/>
        <w:lang w:val="pl-PL" w:eastAsia="en-US" w:bidi="ar-SA"/>
      </w:rPr>
    </w:lvl>
    <w:lvl w:ilvl="1" w:tplc="7466F322">
      <w:numFmt w:val="bullet"/>
      <w:lvlText w:val="-"/>
      <w:lvlJc w:val="left"/>
      <w:pPr>
        <w:ind w:left="110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F8AEB6F8">
      <w:numFmt w:val="bullet"/>
      <w:lvlText w:val="•"/>
      <w:lvlJc w:val="left"/>
      <w:pPr>
        <w:ind w:left="2009" w:hanging="360"/>
      </w:pPr>
      <w:rPr>
        <w:rFonts w:hint="default"/>
        <w:lang w:val="pl-PL" w:eastAsia="en-US" w:bidi="ar-SA"/>
      </w:rPr>
    </w:lvl>
    <w:lvl w:ilvl="3" w:tplc="D9D2E276">
      <w:numFmt w:val="bullet"/>
      <w:lvlText w:val="•"/>
      <w:lvlJc w:val="left"/>
      <w:pPr>
        <w:ind w:left="2919" w:hanging="360"/>
      </w:pPr>
      <w:rPr>
        <w:rFonts w:hint="default"/>
        <w:lang w:val="pl-PL" w:eastAsia="en-US" w:bidi="ar-SA"/>
      </w:rPr>
    </w:lvl>
    <w:lvl w:ilvl="4" w:tplc="4BC41756">
      <w:numFmt w:val="bullet"/>
      <w:lvlText w:val="•"/>
      <w:lvlJc w:val="left"/>
      <w:pPr>
        <w:ind w:left="3828" w:hanging="360"/>
      </w:pPr>
      <w:rPr>
        <w:rFonts w:hint="default"/>
        <w:lang w:val="pl-PL" w:eastAsia="en-US" w:bidi="ar-SA"/>
      </w:rPr>
    </w:lvl>
    <w:lvl w:ilvl="5" w:tplc="C6847058">
      <w:numFmt w:val="bullet"/>
      <w:lvlText w:val="•"/>
      <w:lvlJc w:val="left"/>
      <w:pPr>
        <w:ind w:left="4738" w:hanging="360"/>
      </w:pPr>
      <w:rPr>
        <w:rFonts w:hint="default"/>
        <w:lang w:val="pl-PL" w:eastAsia="en-US" w:bidi="ar-SA"/>
      </w:rPr>
    </w:lvl>
    <w:lvl w:ilvl="6" w:tplc="7570C7CE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7" w:tplc="B79EA4BC">
      <w:numFmt w:val="bullet"/>
      <w:lvlText w:val="•"/>
      <w:lvlJc w:val="left"/>
      <w:pPr>
        <w:ind w:left="6557" w:hanging="360"/>
      </w:pPr>
      <w:rPr>
        <w:rFonts w:hint="default"/>
        <w:lang w:val="pl-PL" w:eastAsia="en-US" w:bidi="ar-SA"/>
      </w:rPr>
    </w:lvl>
    <w:lvl w:ilvl="8" w:tplc="5B14896A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</w:abstractNum>
  <w:abstractNum w:abstractNumId="20">
    <w:nsid w:val="56A8282D"/>
    <w:multiLevelType w:val="hybridMultilevel"/>
    <w:tmpl w:val="12B06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C561E"/>
    <w:multiLevelType w:val="hybridMultilevel"/>
    <w:tmpl w:val="A4FE0E4A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abstractNum w:abstractNumId="22">
    <w:nsid w:val="600A2C75"/>
    <w:multiLevelType w:val="hybridMultilevel"/>
    <w:tmpl w:val="5A74A964"/>
    <w:lvl w:ilvl="0" w:tplc="09A449E0">
      <w:start w:val="4"/>
      <w:numFmt w:val="decimal"/>
      <w:lvlText w:val="%1."/>
      <w:lvlJc w:val="left"/>
      <w:pPr>
        <w:ind w:left="100" w:hanging="23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829C1618">
      <w:numFmt w:val="bullet"/>
      <w:lvlText w:val="•"/>
      <w:lvlJc w:val="left"/>
      <w:pPr>
        <w:ind w:left="1018" w:hanging="232"/>
      </w:pPr>
      <w:rPr>
        <w:rFonts w:hint="default"/>
        <w:lang w:val="pl-PL" w:eastAsia="en-US" w:bidi="ar-SA"/>
      </w:rPr>
    </w:lvl>
    <w:lvl w:ilvl="2" w:tplc="D6EE251E">
      <w:numFmt w:val="bullet"/>
      <w:lvlText w:val="•"/>
      <w:lvlJc w:val="left"/>
      <w:pPr>
        <w:ind w:left="1937" w:hanging="232"/>
      </w:pPr>
      <w:rPr>
        <w:rFonts w:hint="default"/>
        <w:lang w:val="pl-PL" w:eastAsia="en-US" w:bidi="ar-SA"/>
      </w:rPr>
    </w:lvl>
    <w:lvl w:ilvl="3" w:tplc="448896F8">
      <w:numFmt w:val="bullet"/>
      <w:lvlText w:val="•"/>
      <w:lvlJc w:val="left"/>
      <w:pPr>
        <w:ind w:left="2855" w:hanging="232"/>
      </w:pPr>
      <w:rPr>
        <w:rFonts w:hint="default"/>
        <w:lang w:val="pl-PL" w:eastAsia="en-US" w:bidi="ar-SA"/>
      </w:rPr>
    </w:lvl>
    <w:lvl w:ilvl="4" w:tplc="15DCFCCE">
      <w:numFmt w:val="bullet"/>
      <w:lvlText w:val="•"/>
      <w:lvlJc w:val="left"/>
      <w:pPr>
        <w:ind w:left="3774" w:hanging="232"/>
      </w:pPr>
      <w:rPr>
        <w:rFonts w:hint="default"/>
        <w:lang w:val="pl-PL" w:eastAsia="en-US" w:bidi="ar-SA"/>
      </w:rPr>
    </w:lvl>
    <w:lvl w:ilvl="5" w:tplc="1CEE4F00">
      <w:numFmt w:val="bullet"/>
      <w:lvlText w:val="•"/>
      <w:lvlJc w:val="left"/>
      <w:pPr>
        <w:ind w:left="4692" w:hanging="232"/>
      </w:pPr>
      <w:rPr>
        <w:rFonts w:hint="default"/>
        <w:lang w:val="pl-PL" w:eastAsia="en-US" w:bidi="ar-SA"/>
      </w:rPr>
    </w:lvl>
    <w:lvl w:ilvl="6" w:tplc="03B8EB70">
      <w:numFmt w:val="bullet"/>
      <w:lvlText w:val="•"/>
      <w:lvlJc w:val="left"/>
      <w:pPr>
        <w:ind w:left="5611" w:hanging="232"/>
      </w:pPr>
      <w:rPr>
        <w:rFonts w:hint="default"/>
        <w:lang w:val="pl-PL" w:eastAsia="en-US" w:bidi="ar-SA"/>
      </w:rPr>
    </w:lvl>
    <w:lvl w:ilvl="7" w:tplc="D1DEF2CA">
      <w:numFmt w:val="bullet"/>
      <w:lvlText w:val="•"/>
      <w:lvlJc w:val="left"/>
      <w:pPr>
        <w:ind w:left="6529" w:hanging="232"/>
      </w:pPr>
      <w:rPr>
        <w:rFonts w:hint="default"/>
        <w:lang w:val="pl-PL" w:eastAsia="en-US" w:bidi="ar-SA"/>
      </w:rPr>
    </w:lvl>
    <w:lvl w:ilvl="8" w:tplc="BAC6CCAC">
      <w:numFmt w:val="bullet"/>
      <w:lvlText w:val="•"/>
      <w:lvlJc w:val="left"/>
      <w:pPr>
        <w:ind w:left="7448" w:hanging="232"/>
      </w:pPr>
      <w:rPr>
        <w:rFonts w:hint="default"/>
        <w:lang w:val="pl-PL" w:eastAsia="en-US" w:bidi="ar-SA"/>
      </w:rPr>
    </w:lvl>
  </w:abstractNum>
  <w:abstractNum w:abstractNumId="23">
    <w:nsid w:val="62714DE1"/>
    <w:multiLevelType w:val="hybridMultilevel"/>
    <w:tmpl w:val="40A2D6A4"/>
    <w:lvl w:ilvl="0" w:tplc="776258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202C4"/>
    <w:multiLevelType w:val="hybridMultilevel"/>
    <w:tmpl w:val="AA32E42C"/>
    <w:lvl w:ilvl="0" w:tplc="0610D83C">
      <w:start w:val="1"/>
      <w:numFmt w:val="decimal"/>
      <w:lvlText w:val="%1."/>
      <w:lvlJc w:val="left"/>
      <w:pPr>
        <w:ind w:left="100" w:hanging="167"/>
      </w:pPr>
      <w:rPr>
        <w:rFonts w:ascii="Calibri" w:eastAsia="Calibri" w:hAnsi="Calibri" w:cs="Calibri" w:hint="default"/>
        <w:spacing w:val="-2"/>
        <w:w w:val="100"/>
        <w:sz w:val="22"/>
        <w:szCs w:val="20"/>
        <w:lang w:val="pl-PL" w:eastAsia="en-US" w:bidi="ar-SA"/>
      </w:rPr>
    </w:lvl>
    <w:lvl w:ilvl="1" w:tplc="493AAC16">
      <w:numFmt w:val="bullet"/>
      <w:lvlText w:val="•"/>
      <w:lvlJc w:val="left"/>
      <w:pPr>
        <w:ind w:left="1018" w:hanging="167"/>
      </w:pPr>
      <w:rPr>
        <w:rFonts w:hint="default"/>
        <w:lang w:val="pl-PL" w:eastAsia="en-US" w:bidi="ar-SA"/>
      </w:rPr>
    </w:lvl>
    <w:lvl w:ilvl="2" w:tplc="6EFC25C8">
      <w:numFmt w:val="bullet"/>
      <w:lvlText w:val="•"/>
      <w:lvlJc w:val="left"/>
      <w:pPr>
        <w:ind w:left="1937" w:hanging="167"/>
      </w:pPr>
      <w:rPr>
        <w:rFonts w:hint="default"/>
        <w:lang w:val="pl-PL" w:eastAsia="en-US" w:bidi="ar-SA"/>
      </w:rPr>
    </w:lvl>
    <w:lvl w:ilvl="3" w:tplc="BD806F32">
      <w:numFmt w:val="bullet"/>
      <w:lvlText w:val="•"/>
      <w:lvlJc w:val="left"/>
      <w:pPr>
        <w:ind w:left="2855" w:hanging="167"/>
      </w:pPr>
      <w:rPr>
        <w:rFonts w:hint="default"/>
        <w:lang w:val="pl-PL" w:eastAsia="en-US" w:bidi="ar-SA"/>
      </w:rPr>
    </w:lvl>
    <w:lvl w:ilvl="4" w:tplc="4E7AF15E">
      <w:numFmt w:val="bullet"/>
      <w:lvlText w:val="•"/>
      <w:lvlJc w:val="left"/>
      <w:pPr>
        <w:ind w:left="3774" w:hanging="167"/>
      </w:pPr>
      <w:rPr>
        <w:rFonts w:hint="default"/>
        <w:lang w:val="pl-PL" w:eastAsia="en-US" w:bidi="ar-SA"/>
      </w:rPr>
    </w:lvl>
    <w:lvl w:ilvl="5" w:tplc="57027B82">
      <w:numFmt w:val="bullet"/>
      <w:lvlText w:val="•"/>
      <w:lvlJc w:val="left"/>
      <w:pPr>
        <w:ind w:left="4692" w:hanging="167"/>
      </w:pPr>
      <w:rPr>
        <w:rFonts w:hint="default"/>
        <w:lang w:val="pl-PL" w:eastAsia="en-US" w:bidi="ar-SA"/>
      </w:rPr>
    </w:lvl>
    <w:lvl w:ilvl="6" w:tplc="AFA27CCE">
      <w:numFmt w:val="bullet"/>
      <w:lvlText w:val="•"/>
      <w:lvlJc w:val="left"/>
      <w:pPr>
        <w:ind w:left="5611" w:hanging="167"/>
      </w:pPr>
      <w:rPr>
        <w:rFonts w:hint="default"/>
        <w:lang w:val="pl-PL" w:eastAsia="en-US" w:bidi="ar-SA"/>
      </w:rPr>
    </w:lvl>
    <w:lvl w:ilvl="7" w:tplc="7DD015E8">
      <w:numFmt w:val="bullet"/>
      <w:lvlText w:val="•"/>
      <w:lvlJc w:val="left"/>
      <w:pPr>
        <w:ind w:left="6529" w:hanging="167"/>
      </w:pPr>
      <w:rPr>
        <w:rFonts w:hint="default"/>
        <w:lang w:val="pl-PL" w:eastAsia="en-US" w:bidi="ar-SA"/>
      </w:rPr>
    </w:lvl>
    <w:lvl w:ilvl="8" w:tplc="CE3C4F8E">
      <w:numFmt w:val="bullet"/>
      <w:lvlText w:val="•"/>
      <w:lvlJc w:val="left"/>
      <w:pPr>
        <w:ind w:left="7448" w:hanging="167"/>
      </w:pPr>
      <w:rPr>
        <w:rFonts w:hint="default"/>
        <w:lang w:val="pl-PL" w:eastAsia="en-US" w:bidi="ar-SA"/>
      </w:rPr>
    </w:lvl>
  </w:abstractNum>
  <w:abstractNum w:abstractNumId="25">
    <w:nsid w:val="66A80675"/>
    <w:multiLevelType w:val="hybridMultilevel"/>
    <w:tmpl w:val="75328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634AFE"/>
    <w:multiLevelType w:val="hybridMultilevel"/>
    <w:tmpl w:val="632AD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A0FEF"/>
    <w:multiLevelType w:val="hybridMultilevel"/>
    <w:tmpl w:val="DEF039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3B246F1"/>
    <w:multiLevelType w:val="hybridMultilevel"/>
    <w:tmpl w:val="6BF29018"/>
    <w:lvl w:ilvl="0" w:tplc="D0BA19B8">
      <w:start w:val="6"/>
      <w:numFmt w:val="decimal"/>
      <w:lvlText w:val="%1."/>
      <w:lvlJc w:val="left"/>
      <w:pPr>
        <w:ind w:left="331" w:hanging="232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71" w:hanging="360"/>
      </w:pPr>
    </w:lvl>
    <w:lvl w:ilvl="2" w:tplc="0415001B" w:tentative="1">
      <w:start w:val="1"/>
      <w:numFmt w:val="lowerRoman"/>
      <w:lvlText w:val="%3."/>
      <w:lvlJc w:val="right"/>
      <w:pPr>
        <w:ind w:left="2391" w:hanging="180"/>
      </w:pPr>
    </w:lvl>
    <w:lvl w:ilvl="3" w:tplc="0415000F" w:tentative="1">
      <w:start w:val="1"/>
      <w:numFmt w:val="decimal"/>
      <w:lvlText w:val="%4."/>
      <w:lvlJc w:val="left"/>
      <w:pPr>
        <w:ind w:left="3111" w:hanging="360"/>
      </w:pPr>
    </w:lvl>
    <w:lvl w:ilvl="4" w:tplc="04150019" w:tentative="1">
      <w:start w:val="1"/>
      <w:numFmt w:val="lowerLetter"/>
      <w:lvlText w:val="%5."/>
      <w:lvlJc w:val="left"/>
      <w:pPr>
        <w:ind w:left="3831" w:hanging="360"/>
      </w:pPr>
    </w:lvl>
    <w:lvl w:ilvl="5" w:tplc="0415001B" w:tentative="1">
      <w:start w:val="1"/>
      <w:numFmt w:val="lowerRoman"/>
      <w:lvlText w:val="%6."/>
      <w:lvlJc w:val="right"/>
      <w:pPr>
        <w:ind w:left="4551" w:hanging="180"/>
      </w:pPr>
    </w:lvl>
    <w:lvl w:ilvl="6" w:tplc="0415000F" w:tentative="1">
      <w:start w:val="1"/>
      <w:numFmt w:val="decimal"/>
      <w:lvlText w:val="%7."/>
      <w:lvlJc w:val="left"/>
      <w:pPr>
        <w:ind w:left="5271" w:hanging="360"/>
      </w:pPr>
    </w:lvl>
    <w:lvl w:ilvl="7" w:tplc="04150019" w:tentative="1">
      <w:start w:val="1"/>
      <w:numFmt w:val="lowerLetter"/>
      <w:lvlText w:val="%8."/>
      <w:lvlJc w:val="left"/>
      <w:pPr>
        <w:ind w:left="5991" w:hanging="360"/>
      </w:pPr>
    </w:lvl>
    <w:lvl w:ilvl="8" w:tplc="0415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9">
    <w:nsid w:val="79225589"/>
    <w:multiLevelType w:val="hybridMultilevel"/>
    <w:tmpl w:val="53DC8E74"/>
    <w:lvl w:ilvl="0" w:tplc="7BC4A08A">
      <w:start w:val="1"/>
      <w:numFmt w:val="lowerLetter"/>
      <w:lvlText w:val="%1)"/>
      <w:lvlJc w:val="left"/>
      <w:pPr>
        <w:ind w:left="321" w:hanging="22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CBA374E">
      <w:numFmt w:val="bullet"/>
      <w:lvlText w:val="•"/>
      <w:lvlJc w:val="left"/>
      <w:pPr>
        <w:ind w:left="1216" w:hanging="222"/>
      </w:pPr>
      <w:rPr>
        <w:rFonts w:hint="default"/>
        <w:lang w:val="pl-PL" w:eastAsia="en-US" w:bidi="ar-SA"/>
      </w:rPr>
    </w:lvl>
    <w:lvl w:ilvl="2" w:tplc="2F4021C4">
      <w:numFmt w:val="bullet"/>
      <w:lvlText w:val="•"/>
      <w:lvlJc w:val="left"/>
      <w:pPr>
        <w:ind w:left="2113" w:hanging="222"/>
      </w:pPr>
      <w:rPr>
        <w:rFonts w:hint="default"/>
        <w:lang w:val="pl-PL" w:eastAsia="en-US" w:bidi="ar-SA"/>
      </w:rPr>
    </w:lvl>
    <w:lvl w:ilvl="3" w:tplc="DD523F26">
      <w:numFmt w:val="bullet"/>
      <w:lvlText w:val="•"/>
      <w:lvlJc w:val="left"/>
      <w:pPr>
        <w:ind w:left="3009" w:hanging="222"/>
      </w:pPr>
      <w:rPr>
        <w:rFonts w:hint="default"/>
        <w:lang w:val="pl-PL" w:eastAsia="en-US" w:bidi="ar-SA"/>
      </w:rPr>
    </w:lvl>
    <w:lvl w:ilvl="4" w:tplc="ED14C776">
      <w:numFmt w:val="bullet"/>
      <w:lvlText w:val="•"/>
      <w:lvlJc w:val="left"/>
      <w:pPr>
        <w:ind w:left="3906" w:hanging="222"/>
      </w:pPr>
      <w:rPr>
        <w:rFonts w:hint="default"/>
        <w:lang w:val="pl-PL" w:eastAsia="en-US" w:bidi="ar-SA"/>
      </w:rPr>
    </w:lvl>
    <w:lvl w:ilvl="5" w:tplc="9A3C6C84">
      <w:numFmt w:val="bullet"/>
      <w:lvlText w:val="•"/>
      <w:lvlJc w:val="left"/>
      <w:pPr>
        <w:ind w:left="4802" w:hanging="222"/>
      </w:pPr>
      <w:rPr>
        <w:rFonts w:hint="default"/>
        <w:lang w:val="pl-PL" w:eastAsia="en-US" w:bidi="ar-SA"/>
      </w:rPr>
    </w:lvl>
    <w:lvl w:ilvl="6" w:tplc="632CEE9A">
      <w:numFmt w:val="bullet"/>
      <w:lvlText w:val="•"/>
      <w:lvlJc w:val="left"/>
      <w:pPr>
        <w:ind w:left="5699" w:hanging="222"/>
      </w:pPr>
      <w:rPr>
        <w:rFonts w:hint="default"/>
        <w:lang w:val="pl-PL" w:eastAsia="en-US" w:bidi="ar-SA"/>
      </w:rPr>
    </w:lvl>
    <w:lvl w:ilvl="7" w:tplc="0DF4BCD0">
      <w:numFmt w:val="bullet"/>
      <w:lvlText w:val="•"/>
      <w:lvlJc w:val="left"/>
      <w:pPr>
        <w:ind w:left="6595" w:hanging="222"/>
      </w:pPr>
      <w:rPr>
        <w:rFonts w:hint="default"/>
        <w:lang w:val="pl-PL" w:eastAsia="en-US" w:bidi="ar-SA"/>
      </w:rPr>
    </w:lvl>
    <w:lvl w:ilvl="8" w:tplc="297CC12E">
      <w:numFmt w:val="bullet"/>
      <w:lvlText w:val="•"/>
      <w:lvlJc w:val="left"/>
      <w:pPr>
        <w:ind w:left="7492" w:hanging="222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7"/>
  </w:num>
  <w:num w:numId="6">
    <w:abstractNumId w:val="19"/>
  </w:num>
  <w:num w:numId="7">
    <w:abstractNumId w:val="21"/>
  </w:num>
  <w:num w:numId="8">
    <w:abstractNumId w:val="2"/>
  </w:num>
  <w:num w:numId="9">
    <w:abstractNumId w:val="11"/>
  </w:num>
  <w:num w:numId="10">
    <w:abstractNumId w:val="4"/>
  </w:num>
  <w:num w:numId="11">
    <w:abstractNumId w:val="22"/>
  </w:num>
  <w:num w:numId="12">
    <w:abstractNumId w:val="29"/>
  </w:num>
  <w:num w:numId="13">
    <w:abstractNumId w:val="24"/>
  </w:num>
  <w:num w:numId="14">
    <w:abstractNumId w:val="9"/>
  </w:num>
  <w:num w:numId="15">
    <w:abstractNumId w:val="7"/>
  </w:num>
  <w:num w:numId="16">
    <w:abstractNumId w:val="14"/>
  </w:num>
  <w:num w:numId="17">
    <w:abstractNumId w:val="15"/>
  </w:num>
  <w:num w:numId="18">
    <w:abstractNumId w:val="23"/>
  </w:num>
  <w:num w:numId="19">
    <w:abstractNumId w:val="25"/>
  </w:num>
  <w:num w:numId="20">
    <w:abstractNumId w:val="0"/>
  </w:num>
  <w:num w:numId="21">
    <w:abstractNumId w:val="26"/>
  </w:num>
  <w:num w:numId="22">
    <w:abstractNumId w:val="12"/>
  </w:num>
  <w:num w:numId="23">
    <w:abstractNumId w:val="28"/>
  </w:num>
  <w:num w:numId="24">
    <w:abstractNumId w:val="18"/>
  </w:num>
  <w:num w:numId="25">
    <w:abstractNumId w:val="16"/>
  </w:num>
  <w:num w:numId="26">
    <w:abstractNumId w:val="17"/>
  </w:num>
  <w:num w:numId="27">
    <w:abstractNumId w:val="8"/>
  </w:num>
  <w:num w:numId="28">
    <w:abstractNumId w:val="13"/>
  </w:num>
  <w:num w:numId="29">
    <w:abstractNumId w:val="10"/>
  </w:num>
  <w:num w:numId="30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1844"/>
    <w:rsid w:val="00001B15"/>
    <w:rsid w:val="00006D0B"/>
    <w:rsid w:val="00015CBB"/>
    <w:rsid w:val="00016111"/>
    <w:rsid w:val="00020745"/>
    <w:rsid w:val="00030FB4"/>
    <w:rsid w:val="000348B9"/>
    <w:rsid w:val="000407AC"/>
    <w:rsid w:val="00041273"/>
    <w:rsid w:val="00057279"/>
    <w:rsid w:val="0006011C"/>
    <w:rsid w:val="0006056A"/>
    <w:rsid w:val="00061A70"/>
    <w:rsid w:val="00067EA5"/>
    <w:rsid w:val="0007182E"/>
    <w:rsid w:val="000719C0"/>
    <w:rsid w:val="000740D5"/>
    <w:rsid w:val="000771A1"/>
    <w:rsid w:val="0008183E"/>
    <w:rsid w:val="000818E9"/>
    <w:rsid w:val="00082612"/>
    <w:rsid w:val="00082D08"/>
    <w:rsid w:val="00085845"/>
    <w:rsid w:val="00087D69"/>
    <w:rsid w:val="00087EE7"/>
    <w:rsid w:val="000925B8"/>
    <w:rsid w:val="000943B0"/>
    <w:rsid w:val="0009498A"/>
    <w:rsid w:val="000A3E31"/>
    <w:rsid w:val="000B2856"/>
    <w:rsid w:val="000B4C5C"/>
    <w:rsid w:val="000C1DE7"/>
    <w:rsid w:val="000C2976"/>
    <w:rsid w:val="000C4931"/>
    <w:rsid w:val="000C5AA2"/>
    <w:rsid w:val="000D00FA"/>
    <w:rsid w:val="000D0B21"/>
    <w:rsid w:val="000D4D46"/>
    <w:rsid w:val="000D55DE"/>
    <w:rsid w:val="000D58F9"/>
    <w:rsid w:val="000E0323"/>
    <w:rsid w:val="000E4C2F"/>
    <w:rsid w:val="000E6397"/>
    <w:rsid w:val="000F60B8"/>
    <w:rsid w:val="000F6632"/>
    <w:rsid w:val="0010056B"/>
    <w:rsid w:val="001012D9"/>
    <w:rsid w:val="00103C51"/>
    <w:rsid w:val="00106C52"/>
    <w:rsid w:val="00107B18"/>
    <w:rsid w:val="00107D17"/>
    <w:rsid w:val="001110B4"/>
    <w:rsid w:val="001128F3"/>
    <w:rsid w:val="00114BB9"/>
    <w:rsid w:val="00116929"/>
    <w:rsid w:val="0012000D"/>
    <w:rsid w:val="00121847"/>
    <w:rsid w:val="00122B47"/>
    <w:rsid w:val="001242C4"/>
    <w:rsid w:val="001249F9"/>
    <w:rsid w:val="0012620C"/>
    <w:rsid w:val="00127F20"/>
    <w:rsid w:val="00142A6B"/>
    <w:rsid w:val="00145498"/>
    <w:rsid w:val="00145A50"/>
    <w:rsid w:val="00147FFA"/>
    <w:rsid w:val="001500BB"/>
    <w:rsid w:val="00152814"/>
    <w:rsid w:val="00156C36"/>
    <w:rsid w:val="001577B2"/>
    <w:rsid w:val="00160050"/>
    <w:rsid w:val="00161CF9"/>
    <w:rsid w:val="0016697B"/>
    <w:rsid w:val="00177E51"/>
    <w:rsid w:val="00183E59"/>
    <w:rsid w:val="00184907"/>
    <w:rsid w:val="00184D64"/>
    <w:rsid w:val="00190A6C"/>
    <w:rsid w:val="00195FD1"/>
    <w:rsid w:val="0019759B"/>
    <w:rsid w:val="001A1F19"/>
    <w:rsid w:val="001A2AF5"/>
    <w:rsid w:val="001A34B8"/>
    <w:rsid w:val="001A4EEB"/>
    <w:rsid w:val="001A5F85"/>
    <w:rsid w:val="001B1B53"/>
    <w:rsid w:val="001B5981"/>
    <w:rsid w:val="001B5B52"/>
    <w:rsid w:val="001B706C"/>
    <w:rsid w:val="001B7541"/>
    <w:rsid w:val="001C4618"/>
    <w:rsid w:val="001C6227"/>
    <w:rsid w:val="001C7437"/>
    <w:rsid w:val="001D0590"/>
    <w:rsid w:val="001D0962"/>
    <w:rsid w:val="001D0AF8"/>
    <w:rsid w:val="001D0B3D"/>
    <w:rsid w:val="001D3549"/>
    <w:rsid w:val="001D707B"/>
    <w:rsid w:val="001E0E82"/>
    <w:rsid w:val="001E2055"/>
    <w:rsid w:val="001E5EBF"/>
    <w:rsid w:val="001F0947"/>
    <w:rsid w:val="001F4F2B"/>
    <w:rsid w:val="001F58F0"/>
    <w:rsid w:val="001F59EB"/>
    <w:rsid w:val="00200EBA"/>
    <w:rsid w:val="00204B0D"/>
    <w:rsid w:val="002069AD"/>
    <w:rsid w:val="002168CC"/>
    <w:rsid w:val="00217B01"/>
    <w:rsid w:val="00222BC6"/>
    <w:rsid w:val="00225D10"/>
    <w:rsid w:val="002301CF"/>
    <w:rsid w:val="002308BA"/>
    <w:rsid w:val="00236B59"/>
    <w:rsid w:val="0025015B"/>
    <w:rsid w:val="00250630"/>
    <w:rsid w:val="0025165E"/>
    <w:rsid w:val="0025481C"/>
    <w:rsid w:val="00257D60"/>
    <w:rsid w:val="00260B7E"/>
    <w:rsid w:val="00267136"/>
    <w:rsid w:val="00270297"/>
    <w:rsid w:val="0027069F"/>
    <w:rsid w:val="0027258A"/>
    <w:rsid w:val="00273AEC"/>
    <w:rsid w:val="00280AEF"/>
    <w:rsid w:val="002826DD"/>
    <w:rsid w:val="00282C65"/>
    <w:rsid w:val="0029030F"/>
    <w:rsid w:val="002910F4"/>
    <w:rsid w:val="002919AB"/>
    <w:rsid w:val="00295CA2"/>
    <w:rsid w:val="002972C0"/>
    <w:rsid w:val="002A14F6"/>
    <w:rsid w:val="002A1587"/>
    <w:rsid w:val="002A7F48"/>
    <w:rsid w:val="002B0201"/>
    <w:rsid w:val="002B4449"/>
    <w:rsid w:val="002B4DDE"/>
    <w:rsid w:val="002B583E"/>
    <w:rsid w:val="002B71F9"/>
    <w:rsid w:val="002C10C1"/>
    <w:rsid w:val="002C19E2"/>
    <w:rsid w:val="002C29F6"/>
    <w:rsid w:val="002C6787"/>
    <w:rsid w:val="002C71E7"/>
    <w:rsid w:val="002C7537"/>
    <w:rsid w:val="002D6F3D"/>
    <w:rsid w:val="002D7472"/>
    <w:rsid w:val="002E160C"/>
    <w:rsid w:val="002E37AC"/>
    <w:rsid w:val="002E5622"/>
    <w:rsid w:val="002E58DE"/>
    <w:rsid w:val="002E7258"/>
    <w:rsid w:val="002F24DB"/>
    <w:rsid w:val="002F77DF"/>
    <w:rsid w:val="0030038D"/>
    <w:rsid w:val="00300A8B"/>
    <w:rsid w:val="003030A0"/>
    <w:rsid w:val="00304B66"/>
    <w:rsid w:val="00304F7B"/>
    <w:rsid w:val="0030683B"/>
    <w:rsid w:val="00307DA2"/>
    <w:rsid w:val="00307E65"/>
    <w:rsid w:val="00311DB5"/>
    <w:rsid w:val="003159F1"/>
    <w:rsid w:val="00316611"/>
    <w:rsid w:val="00325911"/>
    <w:rsid w:val="00325C1B"/>
    <w:rsid w:val="00330279"/>
    <w:rsid w:val="0033081C"/>
    <w:rsid w:val="00334477"/>
    <w:rsid w:val="003350CC"/>
    <w:rsid w:val="00335239"/>
    <w:rsid w:val="0033700E"/>
    <w:rsid w:val="003416DC"/>
    <w:rsid w:val="00347244"/>
    <w:rsid w:val="003475AE"/>
    <w:rsid w:val="003478C5"/>
    <w:rsid w:val="00351DB0"/>
    <w:rsid w:val="00352C3F"/>
    <w:rsid w:val="00356337"/>
    <w:rsid w:val="003573AD"/>
    <w:rsid w:val="00362101"/>
    <w:rsid w:val="0036223C"/>
    <w:rsid w:val="00371C1B"/>
    <w:rsid w:val="00373723"/>
    <w:rsid w:val="00374FA2"/>
    <w:rsid w:val="00376AEF"/>
    <w:rsid w:val="00381A1A"/>
    <w:rsid w:val="00386C95"/>
    <w:rsid w:val="00387EDF"/>
    <w:rsid w:val="00392A46"/>
    <w:rsid w:val="003931E2"/>
    <w:rsid w:val="003959F2"/>
    <w:rsid w:val="00395B1B"/>
    <w:rsid w:val="003A417D"/>
    <w:rsid w:val="003A4ABF"/>
    <w:rsid w:val="003A5075"/>
    <w:rsid w:val="003A6603"/>
    <w:rsid w:val="003A7D96"/>
    <w:rsid w:val="003B087F"/>
    <w:rsid w:val="003B2C6F"/>
    <w:rsid w:val="003B683A"/>
    <w:rsid w:val="003B7231"/>
    <w:rsid w:val="003C175B"/>
    <w:rsid w:val="003C1871"/>
    <w:rsid w:val="003C3F78"/>
    <w:rsid w:val="003C5208"/>
    <w:rsid w:val="003D11F3"/>
    <w:rsid w:val="003D2748"/>
    <w:rsid w:val="003D30E1"/>
    <w:rsid w:val="003D36F1"/>
    <w:rsid w:val="003D5C97"/>
    <w:rsid w:val="003D6EDC"/>
    <w:rsid w:val="003E20B6"/>
    <w:rsid w:val="003E29C2"/>
    <w:rsid w:val="003E5914"/>
    <w:rsid w:val="003E7080"/>
    <w:rsid w:val="003F06F9"/>
    <w:rsid w:val="003F0A64"/>
    <w:rsid w:val="003F2029"/>
    <w:rsid w:val="003F323E"/>
    <w:rsid w:val="003F6AD4"/>
    <w:rsid w:val="003F6B66"/>
    <w:rsid w:val="004010AC"/>
    <w:rsid w:val="0040168D"/>
    <w:rsid w:val="004042C0"/>
    <w:rsid w:val="00405FDE"/>
    <w:rsid w:val="00411505"/>
    <w:rsid w:val="00411DB3"/>
    <w:rsid w:val="00413024"/>
    <w:rsid w:val="00416A0F"/>
    <w:rsid w:val="00417A7B"/>
    <w:rsid w:val="00421D28"/>
    <w:rsid w:val="00422A70"/>
    <w:rsid w:val="00425C8C"/>
    <w:rsid w:val="00425E45"/>
    <w:rsid w:val="0043003F"/>
    <w:rsid w:val="00430E83"/>
    <w:rsid w:val="0043103A"/>
    <w:rsid w:val="0043274B"/>
    <w:rsid w:val="00434E4B"/>
    <w:rsid w:val="00434E7F"/>
    <w:rsid w:val="004366AE"/>
    <w:rsid w:val="004410F2"/>
    <w:rsid w:val="0044312F"/>
    <w:rsid w:val="0044380F"/>
    <w:rsid w:val="0044454A"/>
    <w:rsid w:val="00451F3D"/>
    <w:rsid w:val="00453B2A"/>
    <w:rsid w:val="00460EFE"/>
    <w:rsid w:val="00461F63"/>
    <w:rsid w:val="00462DA7"/>
    <w:rsid w:val="00466B4E"/>
    <w:rsid w:val="004727CF"/>
    <w:rsid w:val="004738CD"/>
    <w:rsid w:val="00477C77"/>
    <w:rsid w:val="00477FDF"/>
    <w:rsid w:val="0048382E"/>
    <w:rsid w:val="004863D5"/>
    <w:rsid w:val="00487D23"/>
    <w:rsid w:val="004A599B"/>
    <w:rsid w:val="004A6E31"/>
    <w:rsid w:val="004B3591"/>
    <w:rsid w:val="004B5A5A"/>
    <w:rsid w:val="004B7F29"/>
    <w:rsid w:val="004C06E8"/>
    <w:rsid w:val="004C2D70"/>
    <w:rsid w:val="004C30C4"/>
    <w:rsid w:val="004C53F1"/>
    <w:rsid w:val="004D2200"/>
    <w:rsid w:val="004D2A81"/>
    <w:rsid w:val="004D4940"/>
    <w:rsid w:val="004D55B5"/>
    <w:rsid w:val="004D5A6E"/>
    <w:rsid w:val="004D630A"/>
    <w:rsid w:val="004D637F"/>
    <w:rsid w:val="004E3B96"/>
    <w:rsid w:val="004F00EE"/>
    <w:rsid w:val="00501715"/>
    <w:rsid w:val="00501F30"/>
    <w:rsid w:val="005021EE"/>
    <w:rsid w:val="00503A98"/>
    <w:rsid w:val="00504C34"/>
    <w:rsid w:val="00510AA6"/>
    <w:rsid w:val="005126A9"/>
    <w:rsid w:val="00514E51"/>
    <w:rsid w:val="00520B5E"/>
    <w:rsid w:val="005225CC"/>
    <w:rsid w:val="00524661"/>
    <w:rsid w:val="00535460"/>
    <w:rsid w:val="005423AF"/>
    <w:rsid w:val="00542525"/>
    <w:rsid w:val="00543459"/>
    <w:rsid w:val="005437AB"/>
    <w:rsid w:val="005448A1"/>
    <w:rsid w:val="00545A3E"/>
    <w:rsid w:val="00547E3B"/>
    <w:rsid w:val="005638A2"/>
    <w:rsid w:val="00565019"/>
    <w:rsid w:val="00566928"/>
    <w:rsid w:val="005672B0"/>
    <w:rsid w:val="005672E6"/>
    <w:rsid w:val="0057092D"/>
    <w:rsid w:val="00572F9C"/>
    <w:rsid w:val="00573447"/>
    <w:rsid w:val="0057755B"/>
    <w:rsid w:val="00583EFB"/>
    <w:rsid w:val="00584940"/>
    <w:rsid w:val="00587620"/>
    <w:rsid w:val="0059174B"/>
    <w:rsid w:val="0059287D"/>
    <w:rsid w:val="005A0B59"/>
    <w:rsid w:val="005A14EA"/>
    <w:rsid w:val="005A17FC"/>
    <w:rsid w:val="005A210B"/>
    <w:rsid w:val="005A3B9A"/>
    <w:rsid w:val="005A48AA"/>
    <w:rsid w:val="005A71EA"/>
    <w:rsid w:val="005B6E47"/>
    <w:rsid w:val="005C259D"/>
    <w:rsid w:val="005C2B16"/>
    <w:rsid w:val="005D5069"/>
    <w:rsid w:val="005D7BBE"/>
    <w:rsid w:val="005E137D"/>
    <w:rsid w:val="005E1628"/>
    <w:rsid w:val="005E255D"/>
    <w:rsid w:val="005E256E"/>
    <w:rsid w:val="005E4FE2"/>
    <w:rsid w:val="005F1963"/>
    <w:rsid w:val="005F1D4C"/>
    <w:rsid w:val="005F4242"/>
    <w:rsid w:val="00611A81"/>
    <w:rsid w:val="0061332F"/>
    <w:rsid w:val="00615DE9"/>
    <w:rsid w:val="00616152"/>
    <w:rsid w:val="00616A15"/>
    <w:rsid w:val="00622713"/>
    <w:rsid w:val="0062542C"/>
    <w:rsid w:val="00630D91"/>
    <w:rsid w:val="00630F82"/>
    <w:rsid w:val="00633C4E"/>
    <w:rsid w:val="00637FED"/>
    <w:rsid w:val="006433CC"/>
    <w:rsid w:val="00644748"/>
    <w:rsid w:val="0065029B"/>
    <w:rsid w:val="00652459"/>
    <w:rsid w:val="006535B5"/>
    <w:rsid w:val="00653F68"/>
    <w:rsid w:val="00654F8A"/>
    <w:rsid w:val="00662670"/>
    <w:rsid w:val="00664049"/>
    <w:rsid w:val="0066681F"/>
    <w:rsid w:val="0066691F"/>
    <w:rsid w:val="006712ED"/>
    <w:rsid w:val="006717ED"/>
    <w:rsid w:val="006749AE"/>
    <w:rsid w:val="006826DD"/>
    <w:rsid w:val="00683471"/>
    <w:rsid w:val="00685398"/>
    <w:rsid w:val="006874C2"/>
    <w:rsid w:val="00687954"/>
    <w:rsid w:val="006927D0"/>
    <w:rsid w:val="0069368A"/>
    <w:rsid w:val="0069639E"/>
    <w:rsid w:val="00697386"/>
    <w:rsid w:val="006A3AE3"/>
    <w:rsid w:val="006B1DAC"/>
    <w:rsid w:val="006B59C6"/>
    <w:rsid w:val="006B62BD"/>
    <w:rsid w:val="006B6A5E"/>
    <w:rsid w:val="006C0455"/>
    <w:rsid w:val="006C1762"/>
    <w:rsid w:val="006C379E"/>
    <w:rsid w:val="006C774A"/>
    <w:rsid w:val="006D2C4D"/>
    <w:rsid w:val="006D2CC0"/>
    <w:rsid w:val="006D6DEC"/>
    <w:rsid w:val="006D7A1D"/>
    <w:rsid w:val="006E0E7F"/>
    <w:rsid w:val="006E650F"/>
    <w:rsid w:val="006E72F1"/>
    <w:rsid w:val="006F604B"/>
    <w:rsid w:val="006F7D5D"/>
    <w:rsid w:val="00700881"/>
    <w:rsid w:val="00701F5F"/>
    <w:rsid w:val="00703AE9"/>
    <w:rsid w:val="00706CF3"/>
    <w:rsid w:val="007169A8"/>
    <w:rsid w:val="0071720D"/>
    <w:rsid w:val="00723080"/>
    <w:rsid w:val="00724C54"/>
    <w:rsid w:val="00724E31"/>
    <w:rsid w:val="00727543"/>
    <w:rsid w:val="00731322"/>
    <w:rsid w:val="00733FC8"/>
    <w:rsid w:val="00735CD7"/>
    <w:rsid w:val="00736492"/>
    <w:rsid w:val="007378F1"/>
    <w:rsid w:val="00743DF7"/>
    <w:rsid w:val="00744680"/>
    <w:rsid w:val="00746BD3"/>
    <w:rsid w:val="00746D4F"/>
    <w:rsid w:val="00747116"/>
    <w:rsid w:val="00747CC2"/>
    <w:rsid w:val="007522B8"/>
    <w:rsid w:val="007524C6"/>
    <w:rsid w:val="00754D9B"/>
    <w:rsid w:val="00755D29"/>
    <w:rsid w:val="00771BDC"/>
    <w:rsid w:val="00781137"/>
    <w:rsid w:val="00782EC0"/>
    <w:rsid w:val="00783BCB"/>
    <w:rsid w:val="00793F3F"/>
    <w:rsid w:val="00794DBB"/>
    <w:rsid w:val="007A3C16"/>
    <w:rsid w:val="007A718B"/>
    <w:rsid w:val="007B3ADB"/>
    <w:rsid w:val="007C641E"/>
    <w:rsid w:val="007D2277"/>
    <w:rsid w:val="007D342B"/>
    <w:rsid w:val="007D4E39"/>
    <w:rsid w:val="007D7BC8"/>
    <w:rsid w:val="007E136C"/>
    <w:rsid w:val="007E2F8E"/>
    <w:rsid w:val="007E4572"/>
    <w:rsid w:val="007E4698"/>
    <w:rsid w:val="007E4BF2"/>
    <w:rsid w:val="007E557E"/>
    <w:rsid w:val="007F01DF"/>
    <w:rsid w:val="008018CF"/>
    <w:rsid w:val="00802F4F"/>
    <w:rsid w:val="0080556C"/>
    <w:rsid w:val="0080565A"/>
    <w:rsid w:val="00807E0D"/>
    <w:rsid w:val="0081183F"/>
    <w:rsid w:val="00811F77"/>
    <w:rsid w:val="00814027"/>
    <w:rsid w:val="008165CC"/>
    <w:rsid w:val="00817E39"/>
    <w:rsid w:val="008246E2"/>
    <w:rsid w:val="00824CED"/>
    <w:rsid w:val="00825746"/>
    <w:rsid w:val="0082667E"/>
    <w:rsid w:val="00832C21"/>
    <w:rsid w:val="008349FC"/>
    <w:rsid w:val="00836CD2"/>
    <w:rsid w:val="00841DDD"/>
    <w:rsid w:val="008479B8"/>
    <w:rsid w:val="0085013E"/>
    <w:rsid w:val="00850BB8"/>
    <w:rsid w:val="008517D1"/>
    <w:rsid w:val="00851E8A"/>
    <w:rsid w:val="0085733A"/>
    <w:rsid w:val="00860A3B"/>
    <w:rsid w:val="008617F7"/>
    <w:rsid w:val="00865321"/>
    <w:rsid w:val="00866996"/>
    <w:rsid w:val="008711AA"/>
    <w:rsid w:val="008736B0"/>
    <w:rsid w:val="00876373"/>
    <w:rsid w:val="00876BE9"/>
    <w:rsid w:val="00877812"/>
    <w:rsid w:val="00880C0E"/>
    <w:rsid w:val="00882F40"/>
    <w:rsid w:val="008839A7"/>
    <w:rsid w:val="00887525"/>
    <w:rsid w:val="0088774A"/>
    <w:rsid w:val="00893E7E"/>
    <w:rsid w:val="00895658"/>
    <w:rsid w:val="00895BAE"/>
    <w:rsid w:val="00895CD5"/>
    <w:rsid w:val="008A1C43"/>
    <w:rsid w:val="008A32D3"/>
    <w:rsid w:val="008A4805"/>
    <w:rsid w:val="008B261A"/>
    <w:rsid w:val="008C554A"/>
    <w:rsid w:val="008C6CB3"/>
    <w:rsid w:val="008C7A4C"/>
    <w:rsid w:val="008D031C"/>
    <w:rsid w:val="008D1280"/>
    <w:rsid w:val="008D6108"/>
    <w:rsid w:val="008E37FF"/>
    <w:rsid w:val="008E43C3"/>
    <w:rsid w:val="008E450C"/>
    <w:rsid w:val="008E599F"/>
    <w:rsid w:val="008E6DCC"/>
    <w:rsid w:val="008E7417"/>
    <w:rsid w:val="008F3CD8"/>
    <w:rsid w:val="008F4F9F"/>
    <w:rsid w:val="008F6D90"/>
    <w:rsid w:val="00901A2B"/>
    <w:rsid w:val="00902C61"/>
    <w:rsid w:val="00905B04"/>
    <w:rsid w:val="00910479"/>
    <w:rsid w:val="0091220E"/>
    <w:rsid w:val="0091715A"/>
    <w:rsid w:val="00921BCF"/>
    <w:rsid w:val="00922851"/>
    <w:rsid w:val="009228E7"/>
    <w:rsid w:val="00922B3B"/>
    <w:rsid w:val="00925CB9"/>
    <w:rsid w:val="00927F89"/>
    <w:rsid w:val="0093071D"/>
    <w:rsid w:val="00931235"/>
    <w:rsid w:val="00931628"/>
    <w:rsid w:val="0093330B"/>
    <w:rsid w:val="00935D05"/>
    <w:rsid w:val="009371E5"/>
    <w:rsid w:val="00941109"/>
    <w:rsid w:val="00950049"/>
    <w:rsid w:val="00950F00"/>
    <w:rsid w:val="009640A7"/>
    <w:rsid w:val="00966564"/>
    <w:rsid w:val="00970EBA"/>
    <w:rsid w:val="00971CD2"/>
    <w:rsid w:val="00975C2B"/>
    <w:rsid w:val="00975FF5"/>
    <w:rsid w:val="00976B88"/>
    <w:rsid w:val="009809C1"/>
    <w:rsid w:val="00980F6B"/>
    <w:rsid w:val="00982316"/>
    <w:rsid w:val="00982A0B"/>
    <w:rsid w:val="00983236"/>
    <w:rsid w:val="00986AD4"/>
    <w:rsid w:val="00987AAE"/>
    <w:rsid w:val="00992145"/>
    <w:rsid w:val="00992F0B"/>
    <w:rsid w:val="0099590B"/>
    <w:rsid w:val="009A0520"/>
    <w:rsid w:val="009A4343"/>
    <w:rsid w:val="009A4A73"/>
    <w:rsid w:val="009A7006"/>
    <w:rsid w:val="009B1FDC"/>
    <w:rsid w:val="009B2941"/>
    <w:rsid w:val="009B4E2E"/>
    <w:rsid w:val="009C0A5B"/>
    <w:rsid w:val="009C3D52"/>
    <w:rsid w:val="009C5E91"/>
    <w:rsid w:val="009C63BB"/>
    <w:rsid w:val="009C72B1"/>
    <w:rsid w:val="009D7893"/>
    <w:rsid w:val="009D7FC5"/>
    <w:rsid w:val="009E12D8"/>
    <w:rsid w:val="009F3193"/>
    <w:rsid w:val="009F4CE9"/>
    <w:rsid w:val="009F6F9D"/>
    <w:rsid w:val="00A017BB"/>
    <w:rsid w:val="00A0208F"/>
    <w:rsid w:val="00A0399C"/>
    <w:rsid w:val="00A05A63"/>
    <w:rsid w:val="00A1184A"/>
    <w:rsid w:val="00A1287F"/>
    <w:rsid w:val="00A15EB4"/>
    <w:rsid w:val="00A20F9A"/>
    <w:rsid w:val="00A23667"/>
    <w:rsid w:val="00A30AEF"/>
    <w:rsid w:val="00A366F1"/>
    <w:rsid w:val="00A41940"/>
    <w:rsid w:val="00A42B33"/>
    <w:rsid w:val="00A461F7"/>
    <w:rsid w:val="00A54891"/>
    <w:rsid w:val="00A554BE"/>
    <w:rsid w:val="00A64E8F"/>
    <w:rsid w:val="00A6549F"/>
    <w:rsid w:val="00A6597D"/>
    <w:rsid w:val="00A66ACB"/>
    <w:rsid w:val="00A74367"/>
    <w:rsid w:val="00A827A0"/>
    <w:rsid w:val="00A861CA"/>
    <w:rsid w:val="00A866EB"/>
    <w:rsid w:val="00A92BDF"/>
    <w:rsid w:val="00AA61BB"/>
    <w:rsid w:val="00AA70EB"/>
    <w:rsid w:val="00AC453A"/>
    <w:rsid w:val="00AC6A97"/>
    <w:rsid w:val="00AC70C6"/>
    <w:rsid w:val="00AC76BC"/>
    <w:rsid w:val="00AD307B"/>
    <w:rsid w:val="00AD3ECC"/>
    <w:rsid w:val="00AD41EB"/>
    <w:rsid w:val="00AD481D"/>
    <w:rsid w:val="00AD4A05"/>
    <w:rsid w:val="00AD6313"/>
    <w:rsid w:val="00AE123E"/>
    <w:rsid w:val="00AE165F"/>
    <w:rsid w:val="00AE6F32"/>
    <w:rsid w:val="00AE7A93"/>
    <w:rsid w:val="00AF12C8"/>
    <w:rsid w:val="00AF1467"/>
    <w:rsid w:val="00AF3B4C"/>
    <w:rsid w:val="00AF6FFE"/>
    <w:rsid w:val="00AF776A"/>
    <w:rsid w:val="00B00538"/>
    <w:rsid w:val="00B02506"/>
    <w:rsid w:val="00B05A7A"/>
    <w:rsid w:val="00B074F3"/>
    <w:rsid w:val="00B10C94"/>
    <w:rsid w:val="00B138A9"/>
    <w:rsid w:val="00B140E4"/>
    <w:rsid w:val="00B158FD"/>
    <w:rsid w:val="00B2194A"/>
    <w:rsid w:val="00B24523"/>
    <w:rsid w:val="00B247A7"/>
    <w:rsid w:val="00B25C42"/>
    <w:rsid w:val="00B3153B"/>
    <w:rsid w:val="00B34225"/>
    <w:rsid w:val="00B35708"/>
    <w:rsid w:val="00B3587B"/>
    <w:rsid w:val="00B37BAC"/>
    <w:rsid w:val="00B426FF"/>
    <w:rsid w:val="00B4288C"/>
    <w:rsid w:val="00B43A0D"/>
    <w:rsid w:val="00B44C3A"/>
    <w:rsid w:val="00B4638E"/>
    <w:rsid w:val="00B463D2"/>
    <w:rsid w:val="00B47973"/>
    <w:rsid w:val="00B512FC"/>
    <w:rsid w:val="00B53CD1"/>
    <w:rsid w:val="00B55DE2"/>
    <w:rsid w:val="00B617BD"/>
    <w:rsid w:val="00B6239B"/>
    <w:rsid w:val="00B677FF"/>
    <w:rsid w:val="00B70629"/>
    <w:rsid w:val="00B827F0"/>
    <w:rsid w:val="00B86550"/>
    <w:rsid w:val="00B875DA"/>
    <w:rsid w:val="00B90809"/>
    <w:rsid w:val="00B91FC7"/>
    <w:rsid w:val="00B927A3"/>
    <w:rsid w:val="00B94E53"/>
    <w:rsid w:val="00BA7144"/>
    <w:rsid w:val="00BA7CA2"/>
    <w:rsid w:val="00BB0C8D"/>
    <w:rsid w:val="00BB201F"/>
    <w:rsid w:val="00BB301A"/>
    <w:rsid w:val="00BB435B"/>
    <w:rsid w:val="00BB659F"/>
    <w:rsid w:val="00BC39C0"/>
    <w:rsid w:val="00BC7BFB"/>
    <w:rsid w:val="00BD2BC9"/>
    <w:rsid w:val="00BD4897"/>
    <w:rsid w:val="00BE33AF"/>
    <w:rsid w:val="00BE42A7"/>
    <w:rsid w:val="00BE70AB"/>
    <w:rsid w:val="00C014EB"/>
    <w:rsid w:val="00C0283D"/>
    <w:rsid w:val="00C04358"/>
    <w:rsid w:val="00C07837"/>
    <w:rsid w:val="00C07849"/>
    <w:rsid w:val="00C1270D"/>
    <w:rsid w:val="00C132D4"/>
    <w:rsid w:val="00C22115"/>
    <w:rsid w:val="00C25F7B"/>
    <w:rsid w:val="00C31891"/>
    <w:rsid w:val="00C3653B"/>
    <w:rsid w:val="00C40B5E"/>
    <w:rsid w:val="00C427A3"/>
    <w:rsid w:val="00C42FF3"/>
    <w:rsid w:val="00C4368F"/>
    <w:rsid w:val="00C44206"/>
    <w:rsid w:val="00C4528B"/>
    <w:rsid w:val="00C4731D"/>
    <w:rsid w:val="00C521F8"/>
    <w:rsid w:val="00C53B32"/>
    <w:rsid w:val="00C558FC"/>
    <w:rsid w:val="00C56D06"/>
    <w:rsid w:val="00C6086C"/>
    <w:rsid w:val="00C676C8"/>
    <w:rsid w:val="00C70E94"/>
    <w:rsid w:val="00C719C1"/>
    <w:rsid w:val="00C721E6"/>
    <w:rsid w:val="00C74253"/>
    <w:rsid w:val="00C76DB2"/>
    <w:rsid w:val="00C811FE"/>
    <w:rsid w:val="00C81494"/>
    <w:rsid w:val="00C82E70"/>
    <w:rsid w:val="00C8695F"/>
    <w:rsid w:val="00C87B13"/>
    <w:rsid w:val="00C91BA4"/>
    <w:rsid w:val="00C92DD6"/>
    <w:rsid w:val="00C93CF7"/>
    <w:rsid w:val="00C9580C"/>
    <w:rsid w:val="00C96ADE"/>
    <w:rsid w:val="00CA430D"/>
    <w:rsid w:val="00CA7CDC"/>
    <w:rsid w:val="00CB0BEE"/>
    <w:rsid w:val="00CB28CC"/>
    <w:rsid w:val="00CB4900"/>
    <w:rsid w:val="00CB6080"/>
    <w:rsid w:val="00CB66C1"/>
    <w:rsid w:val="00CC0053"/>
    <w:rsid w:val="00CC27E6"/>
    <w:rsid w:val="00CC4293"/>
    <w:rsid w:val="00CC61C8"/>
    <w:rsid w:val="00CD127C"/>
    <w:rsid w:val="00CD4928"/>
    <w:rsid w:val="00CD70CE"/>
    <w:rsid w:val="00CE21D6"/>
    <w:rsid w:val="00CE3108"/>
    <w:rsid w:val="00CE3E08"/>
    <w:rsid w:val="00CE441E"/>
    <w:rsid w:val="00CF025F"/>
    <w:rsid w:val="00CF11D7"/>
    <w:rsid w:val="00CF1E2C"/>
    <w:rsid w:val="00CF5C46"/>
    <w:rsid w:val="00CF6B0F"/>
    <w:rsid w:val="00CF6D0E"/>
    <w:rsid w:val="00CF72FF"/>
    <w:rsid w:val="00CF79D1"/>
    <w:rsid w:val="00D10D4C"/>
    <w:rsid w:val="00D224BE"/>
    <w:rsid w:val="00D264AD"/>
    <w:rsid w:val="00D306EE"/>
    <w:rsid w:val="00D33724"/>
    <w:rsid w:val="00D35C0A"/>
    <w:rsid w:val="00D4212A"/>
    <w:rsid w:val="00D44ADE"/>
    <w:rsid w:val="00D465A3"/>
    <w:rsid w:val="00D50B10"/>
    <w:rsid w:val="00D51EBF"/>
    <w:rsid w:val="00D553DE"/>
    <w:rsid w:val="00D60AFD"/>
    <w:rsid w:val="00D644B5"/>
    <w:rsid w:val="00D64845"/>
    <w:rsid w:val="00D64C5A"/>
    <w:rsid w:val="00D67027"/>
    <w:rsid w:val="00D6776B"/>
    <w:rsid w:val="00D702CD"/>
    <w:rsid w:val="00D71573"/>
    <w:rsid w:val="00D72149"/>
    <w:rsid w:val="00D83BC5"/>
    <w:rsid w:val="00D87DAD"/>
    <w:rsid w:val="00D907BF"/>
    <w:rsid w:val="00D90FD4"/>
    <w:rsid w:val="00D91F4B"/>
    <w:rsid w:val="00D92F1D"/>
    <w:rsid w:val="00D94982"/>
    <w:rsid w:val="00DA0097"/>
    <w:rsid w:val="00DA2CC4"/>
    <w:rsid w:val="00DA65B9"/>
    <w:rsid w:val="00DB2DB5"/>
    <w:rsid w:val="00DB6508"/>
    <w:rsid w:val="00DB6529"/>
    <w:rsid w:val="00DC077F"/>
    <w:rsid w:val="00DC354F"/>
    <w:rsid w:val="00DC446D"/>
    <w:rsid w:val="00DD0100"/>
    <w:rsid w:val="00DD33AB"/>
    <w:rsid w:val="00DD4FD0"/>
    <w:rsid w:val="00DD744F"/>
    <w:rsid w:val="00DE039F"/>
    <w:rsid w:val="00DE3814"/>
    <w:rsid w:val="00DE5345"/>
    <w:rsid w:val="00DF2AAA"/>
    <w:rsid w:val="00E0525F"/>
    <w:rsid w:val="00E0693B"/>
    <w:rsid w:val="00E06D7C"/>
    <w:rsid w:val="00E10A0F"/>
    <w:rsid w:val="00E1264A"/>
    <w:rsid w:val="00E12952"/>
    <w:rsid w:val="00E20BE3"/>
    <w:rsid w:val="00E21BDA"/>
    <w:rsid w:val="00E25A27"/>
    <w:rsid w:val="00E344B2"/>
    <w:rsid w:val="00E34A79"/>
    <w:rsid w:val="00E41AF9"/>
    <w:rsid w:val="00E42FB1"/>
    <w:rsid w:val="00E4310C"/>
    <w:rsid w:val="00E45768"/>
    <w:rsid w:val="00E5030A"/>
    <w:rsid w:val="00E50F8C"/>
    <w:rsid w:val="00E5213A"/>
    <w:rsid w:val="00E52536"/>
    <w:rsid w:val="00E612B8"/>
    <w:rsid w:val="00E767C3"/>
    <w:rsid w:val="00E80DBD"/>
    <w:rsid w:val="00E80F4E"/>
    <w:rsid w:val="00E818F1"/>
    <w:rsid w:val="00E81C1E"/>
    <w:rsid w:val="00E836CF"/>
    <w:rsid w:val="00E83C8F"/>
    <w:rsid w:val="00E92993"/>
    <w:rsid w:val="00E967EC"/>
    <w:rsid w:val="00EA052D"/>
    <w:rsid w:val="00EA05C8"/>
    <w:rsid w:val="00EA3730"/>
    <w:rsid w:val="00EA4675"/>
    <w:rsid w:val="00EA563F"/>
    <w:rsid w:val="00EA5989"/>
    <w:rsid w:val="00EB0010"/>
    <w:rsid w:val="00EB4255"/>
    <w:rsid w:val="00EC307C"/>
    <w:rsid w:val="00EC3BEC"/>
    <w:rsid w:val="00EC4E36"/>
    <w:rsid w:val="00EC5E26"/>
    <w:rsid w:val="00EC7DC8"/>
    <w:rsid w:val="00ED0395"/>
    <w:rsid w:val="00ED28E1"/>
    <w:rsid w:val="00EE2704"/>
    <w:rsid w:val="00EE5044"/>
    <w:rsid w:val="00EE63EA"/>
    <w:rsid w:val="00EE65F8"/>
    <w:rsid w:val="00EE77C2"/>
    <w:rsid w:val="00EF03DA"/>
    <w:rsid w:val="00EF1BE8"/>
    <w:rsid w:val="00EF28D1"/>
    <w:rsid w:val="00EF362A"/>
    <w:rsid w:val="00EF429A"/>
    <w:rsid w:val="00EF4C16"/>
    <w:rsid w:val="00EF63F5"/>
    <w:rsid w:val="00EF6DF9"/>
    <w:rsid w:val="00F00026"/>
    <w:rsid w:val="00F015FD"/>
    <w:rsid w:val="00F01BCD"/>
    <w:rsid w:val="00F02A4D"/>
    <w:rsid w:val="00F059D8"/>
    <w:rsid w:val="00F05E21"/>
    <w:rsid w:val="00F10B02"/>
    <w:rsid w:val="00F120E9"/>
    <w:rsid w:val="00F13342"/>
    <w:rsid w:val="00F138AD"/>
    <w:rsid w:val="00F2074E"/>
    <w:rsid w:val="00F2336A"/>
    <w:rsid w:val="00F23B45"/>
    <w:rsid w:val="00F246A4"/>
    <w:rsid w:val="00F263E7"/>
    <w:rsid w:val="00F2698C"/>
    <w:rsid w:val="00F27E3F"/>
    <w:rsid w:val="00F32609"/>
    <w:rsid w:val="00F35364"/>
    <w:rsid w:val="00F424E6"/>
    <w:rsid w:val="00F4315C"/>
    <w:rsid w:val="00F44E43"/>
    <w:rsid w:val="00F50303"/>
    <w:rsid w:val="00F50E45"/>
    <w:rsid w:val="00F52202"/>
    <w:rsid w:val="00F530DF"/>
    <w:rsid w:val="00F56C5C"/>
    <w:rsid w:val="00F60988"/>
    <w:rsid w:val="00F61874"/>
    <w:rsid w:val="00F61C85"/>
    <w:rsid w:val="00F6291F"/>
    <w:rsid w:val="00F66CAC"/>
    <w:rsid w:val="00F66FA8"/>
    <w:rsid w:val="00F6783F"/>
    <w:rsid w:val="00F67AE6"/>
    <w:rsid w:val="00F80BAC"/>
    <w:rsid w:val="00F83C00"/>
    <w:rsid w:val="00F87B5F"/>
    <w:rsid w:val="00F91B1F"/>
    <w:rsid w:val="00F978D1"/>
    <w:rsid w:val="00FA3C1E"/>
    <w:rsid w:val="00FB0DFC"/>
    <w:rsid w:val="00FB3549"/>
    <w:rsid w:val="00FB36BC"/>
    <w:rsid w:val="00FB62E5"/>
    <w:rsid w:val="00FB6B12"/>
    <w:rsid w:val="00FC3513"/>
    <w:rsid w:val="00FC488D"/>
    <w:rsid w:val="00FC5794"/>
    <w:rsid w:val="00FC5DBD"/>
    <w:rsid w:val="00FC6C58"/>
    <w:rsid w:val="00FC7105"/>
    <w:rsid w:val="00FD1A62"/>
    <w:rsid w:val="00FD718E"/>
    <w:rsid w:val="00FD7B21"/>
    <w:rsid w:val="00FE0C05"/>
    <w:rsid w:val="00FE3DA8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07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B927A3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B927A3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ortalzp.pl/kody-cpv/szczegoly/uslugi-szkolenia-zawodowego-894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.radwan@pakd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akd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26CB6-7DA2-4512-BC5B-D0794B84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5571</Words>
  <Characters>33427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38921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2</cp:revision>
  <cp:lastPrinted>2025-09-08T09:15:00Z</cp:lastPrinted>
  <dcterms:created xsi:type="dcterms:W3CDTF">2026-03-20T10:54:00Z</dcterms:created>
  <dcterms:modified xsi:type="dcterms:W3CDTF">2026-03-20T10:54:00Z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